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32" w:rsidRPr="000F531A" w:rsidRDefault="00BB3C6F" w:rsidP="00390A32">
      <w:pPr>
        <w:pStyle w:val="a4"/>
        <w:jc w:val="center"/>
        <w:rPr>
          <w:noProof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35pt;margin-top:-26.55pt;width:30pt;height:15.95pt;z-index:251660288;mso-height-percent:200;mso-height-percent:200;mso-width-relative:margin;mso-height-relative:margin" strokecolor="white [3212]">
            <v:textbox style="mso-fit-shape-to-text:t">
              <w:txbxContent>
                <w:p w:rsidR="00F05351" w:rsidRDefault="00F05351"/>
              </w:txbxContent>
            </v:textbox>
          </v:shape>
        </w:pict>
      </w:r>
    </w:p>
    <w:p w:rsidR="00390A32" w:rsidRPr="000F531A" w:rsidRDefault="00390A32" w:rsidP="00390A32">
      <w:pPr>
        <w:pStyle w:val="3"/>
        <w:framePr w:w="9897" w:wrap="around" w:x="1435" w:y="266"/>
      </w:pPr>
      <w:r w:rsidRPr="000F531A">
        <w:rPr>
          <w:noProof/>
        </w:rPr>
        <w:drawing>
          <wp:inline distT="0" distB="0" distL="0" distR="0" wp14:anchorId="727F56DB" wp14:editId="1A33F4A4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32" w:rsidRPr="000F531A" w:rsidRDefault="00390A32" w:rsidP="00390A32">
      <w:pPr>
        <w:pStyle w:val="3"/>
        <w:framePr w:w="9897" w:wrap="around" w:x="1435" w:y="266"/>
      </w:pPr>
    </w:p>
    <w:p w:rsidR="00390A32" w:rsidRPr="000F531A" w:rsidRDefault="00390A32" w:rsidP="00390A32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F531A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0F531A">
        <w:rPr>
          <w:rFonts w:ascii="Arial" w:hAnsi="Arial" w:cs="Arial"/>
          <w:sz w:val="28"/>
          <w:szCs w:val="28"/>
        </w:rPr>
        <w:t>рск Кр</w:t>
      </w:r>
      <w:proofErr w:type="gramEnd"/>
      <w:r w:rsidRPr="000F531A">
        <w:rPr>
          <w:rFonts w:ascii="Arial" w:hAnsi="Arial" w:cs="Arial"/>
          <w:sz w:val="28"/>
          <w:szCs w:val="28"/>
        </w:rPr>
        <w:t>асноярского края»</w:t>
      </w:r>
    </w:p>
    <w:p w:rsidR="00390A32" w:rsidRPr="000F531A" w:rsidRDefault="00390A32" w:rsidP="00390A32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390A32" w:rsidRPr="000F531A" w:rsidRDefault="00390A32" w:rsidP="00390A32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0F531A">
        <w:rPr>
          <w:sz w:val="32"/>
          <w:szCs w:val="32"/>
        </w:rPr>
        <w:t>АДМИНИСТРАЦИЯ</w:t>
      </w:r>
      <w:proofErr w:type="gramEnd"/>
      <w:r w:rsidRPr="000F531A">
        <w:rPr>
          <w:sz w:val="32"/>
          <w:szCs w:val="32"/>
        </w:rPr>
        <w:t xml:space="preserve"> ЗАТО г.</w:t>
      </w:r>
      <w:r w:rsidR="006346B8" w:rsidRPr="000F531A">
        <w:rPr>
          <w:sz w:val="32"/>
          <w:szCs w:val="32"/>
        </w:rPr>
        <w:t xml:space="preserve"> </w:t>
      </w:r>
      <w:r w:rsidRPr="000F531A">
        <w:rPr>
          <w:sz w:val="32"/>
          <w:szCs w:val="32"/>
        </w:rPr>
        <w:t>ЖЕЛЕЗНОГОРСК</w:t>
      </w:r>
    </w:p>
    <w:p w:rsidR="00390A32" w:rsidRPr="000F531A" w:rsidRDefault="00390A32" w:rsidP="00390A32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390A32" w:rsidRPr="000F531A" w:rsidRDefault="00390A32" w:rsidP="00390A32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0F531A">
        <w:rPr>
          <w:rFonts w:ascii="Arial" w:hAnsi="Arial"/>
          <w:b/>
          <w:sz w:val="36"/>
        </w:rPr>
        <w:t>ПОСТАНОВЛЕНИЕ</w:t>
      </w:r>
    </w:p>
    <w:p w:rsidR="004614F6" w:rsidRPr="000F531A" w:rsidRDefault="004614F6" w:rsidP="004614F6">
      <w:pPr>
        <w:jc w:val="right"/>
        <w:rPr>
          <w:rFonts w:ascii="Times New Roman" w:hAnsi="Times New Roman"/>
        </w:rPr>
      </w:pPr>
      <w:r w:rsidRPr="000F531A">
        <w:rPr>
          <w:rFonts w:ascii="Times New Roman" w:hAnsi="Times New Roman"/>
        </w:rPr>
        <w:t>ПРОЕКТ</w:t>
      </w:r>
    </w:p>
    <w:p w:rsidR="00390A32" w:rsidRPr="000F531A" w:rsidRDefault="00390A32" w:rsidP="004614F6">
      <w:pPr>
        <w:jc w:val="right"/>
      </w:pPr>
    </w:p>
    <w:p w:rsidR="00390A32" w:rsidRPr="000F531A" w:rsidRDefault="00390A32" w:rsidP="00390A32"/>
    <w:p w:rsidR="00390A32" w:rsidRPr="000F531A" w:rsidRDefault="00390A32" w:rsidP="00390A32"/>
    <w:p w:rsidR="00390A32" w:rsidRPr="000F531A" w:rsidRDefault="00390A32" w:rsidP="000B754D">
      <w:pPr>
        <w:framePr w:w="10200" w:h="441" w:hSpace="180" w:wrap="around" w:vAnchor="text" w:hAnchor="page" w:x="1162" w:y="11"/>
        <w:rPr>
          <w:rFonts w:ascii="Times New Roman" w:hAnsi="Times New Roman"/>
          <w:sz w:val="22"/>
        </w:rPr>
      </w:pPr>
    </w:p>
    <w:p w:rsidR="00390A32" w:rsidRPr="000F531A" w:rsidRDefault="00390A32" w:rsidP="000B754D">
      <w:pPr>
        <w:framePr w:w="10200" w:h="441" w:hSpace="180" w:wrap="around" w:vAnchor="text" w:hAnchor="page" w:x="1162" w:y="11"/>
        <w:rPr>
          <w:rFonts w:ascii="Times New Roman" w:hAnsi="Times New Roman"/>
          <w:sz w:val="22"/>
        </w:rPr>
      </w:pPr>
      <w:r w:rsidRPr="000F531A">
        <w:rPr>
          <w:rFonts w:ascii="Times New Roman" w:hAnsi="Times New Roman"/>
          <w:sz w:val="22"/>
        </w:rPr>
        <w:t xml:space="preserve">     </w:t>
      </w:r>
      <w:r w:rsidR="004614F6" w:rsidRPr="000F531A">
        <w:rPr>
          <w:rFonts w:ascii="Times New Roman" w:hAnsi="Times New Roman"/>
          <w:sz w:val="22"/>
        </w:rPr>
        <w:t>___ ___</w:t>
      </w:r>
      <w:r w:rsidR="00C71CDE" w:rsidRPr="000F531A">
        <w:rPr>
          <w:rFonts w:ascii="Times New Roman" w:hAnsi="Times New Roman"/>
          <w:sz w:val="22"/>
        </w:rPr>
        <w:t xml:space="preserve"> </w:t>
      </w:r>
      <w:r w:rsidR="004614F6" w:rsidRPr="000F531A">
        <w:rPr>
          <w:rFonts w:ascii="Times New Roman" w:hAnsi="Times New Roman"/>
          <w:sz w:val="22"/>
        </w:rPr>
        <w:t>201</w:t>
      </w:r>
      <w:r w:rsidR="00C71CDE" w:rsidRPr="000F531A">
        <w:rPr>
          <w:rFonts w:ascii="Times New Roman" w:hAnsi="Times New Roman"/>
          <w:sz w:val="22"/>
        </w:rPr>
        <w:t>8</w:t>
      </w:r>
      <w:r w:rsidR="006346B8" w:rsidRPr="000F531A">
        <w:rPr>
          <w:rFonts w:ascii="Times New Roman" w:hAnsi="Times New Roman"/>
          <w:sz w:val="22"/>
        </w:rPr>
        <w:t xml:space="preserve">                                                                                                     </w:t>
      </w:r>
      <w:r w:rsidR="004614F6" w:rsidRPr="000F531A">
        <w:rPr>
          <w:rFonts w:ascii="Times New Roman" w:hAnsi="Times New Roman"/>
          <w:sz w:val="22"/>
        </w:rPr>
        <w:t xml:space="preserve">                          </w:t>
      </w:r>
      <w:r w:rsidR="006346B8" w:rsidRPr="000F531A">
        <w:rPr>
          <w:rFonts w:ascii="Times New Roman" w:hAnsi="Times New Roman"/>
          <w:sz w:val="22"/>
        </w:rPr>
        <w:t xml:space="preserve">     </w:t>
      </w:r>
      <w:r w:rsidR="00BC7DF5" w:rsidRPr="000F531A">
        <w:rPr>
          <w:rFonts w:ascii="Times New Roman" w:hAnsi="Times New Roman"/>
          <w:sz w:val="22"/>
        </w:rPr>
        <w:t xml:space="preserve">     </w:t>
      </w:r>
      <w:r w:rsidR="006346B8" w:rsidRPr="000F531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593506361" r:id="rId10">
            <o:FieldCodes>\s</o:FieldCodes>
          </o:OLEObject>
        </w:object>
      </w:r>
      <w:r w:rsidR="006346B8" w:rsidRPr="000F531A">
        <w:rPr>
          <w:rFonts w:ascii="Times New Roman" w:hAnsi="Times New Roman"/>
          <w:sz w:val="22"/>
        </w:rPr>
        <w:t xml:space="preserve">  </w:t>
      </w:r>
      <w:r w:rsidR="004614F6" w:rsidRPr="000F531A">
        <w:rPr>
          <w:rFonts w:ascii="Times New Roman" w:hAnsi="Times New Roman"/>
          <w:sz w:val="22"/>
        </w:rPr>
        <w:t>______</w:t>
      </w:r>
    </w:p>
    <w:p w:rsidR="006346B8" w:rsidRPr="000F531A" w:rsidRDefault="006346B8" w:rsidP="000B754D">
      <w:pPr>
        <w:framePr w:w="10200" w:h="441" w:hSpace="180" w:wrap="around" w:vAnchor="text" w:hAnchor="page" w:x="1162" w:y="11"/>
        <w:rPr>
          <w:rFonts w:ascii="Times New Roman" w:hAnsi="Times New Roman"/>
          <w:sz w:val="22"/>
        </w:rPr>
      </w:pPr>
    </w:p>
    <w:p w:rsidR="00390A32" w:rsidRPr="000F531A" w:rsidRDefault="00390A32" w:rsidP="000B754D">
      <w:pPr>
        <w:framePr w:w="10200" w:h="441" w:hSpace="180" w:wrap="around" w:vAnchor="text" w:hAnchor="page" w:x="1162" w:y="11"/>
        <w:jc w:val="center"/>
        <w:rPr>
          <w:sz w:val="22"/>
          <w:szCs w:val="22"/>
        </w:rPr>
      </w:pPr>
      <w:r w:rsidRPr="000F531A">
        <w:rPr>
          <w:rFonts w:ascii="Times New Roman" w:hAnsi="Times New Roman"/>
          <w:b/>
          <w:sz w:val="22"/>
          <w:szCs w:val="22"/>
        </w:rPr>
        <w:t>г.</w:t>
      </w:r>
      <w:r w:rsidR="006346B8" w:rsidRPr="000F531A">
        <w:rPr>
          <w:rFonts w:ascii="Times New Roman" w:hAnsi="Times New Roman"/>
          <w:b/>
          <w:sz w:val="22"/>
          <w:szCs w:val="22"/>
        </w:rPr>
        <w:t xml:space="preserve"> </w:t>
      </w:r>
      <w:r w:rsidRPr="000F531A">
        <w:rPr>
          <w:rFonts w:ascii="Times New Roman" w:hAnsi="Times New Roman"/>
          <w:b/>
          <w:sz w:val="22"/>
          <w:szCs w:val="22"/>
        </w:rPr>
        <w:t>Железногорск</w:t>
      </w:r>
    </w:p>
    <w:p w:rsidR="00390A32" w:rsidRPr="000F531A" w:rsidRDefault="00390A32" w:rsidP="00390A32"/>
    <w:p w:rsidR="00390A32" w:rsidRPr="000F531A" w:rsidRDefault="00390A32" w:rsidP="00390A32"/>
    <w:p w:rsidR="00390A32" w:rsidRPr="000F531A" w:rsidRDefault="00390A32" w:rsidP="00390A32">
      <w:pPr>
        <w:widowControl w:val="0"/>
        <w:jc w:val="both"/>
      </w:pPr>
    </w:p>
    <w:p w:rsidR="00390A32" w:rsidRPr="000F531A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 w:rsidRPr="000F531A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0F531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F531A">
        <w:rPr>
          <w:rFonts w:ascii="Times New Roman" w:hAnsi="Times New Roman"/>
          <w:sz w:val="28"/>
          <w:szCs w:val="28"/>
        </w:rPr>
        <w:t xml:space="preserve"> ЗАТО г.</w:t>
      </w:r>
      <w:r w:rsidR="006346B8" w:rsidRPr="000F531A">
        <w:rPr>
          <w:rFonts w:ascii="Times New Roman" w:hAnsi="Times New Roman"/>
          <w:sz w:val="28"/>
          <w:szCs w:val="28"/>
        </w:rPr>
        <w:t xml:space="preserve"> </w:t>
      </w:r>
      <w:r w:rsidRPr="000F531A">
        <w:rPr>
          <w:rFonts w:ascii="Times New Roman" w:hAnsi="Times New Roman"/>
          <w:sz w:val="28"/>
          <w:szCs w:val="28"/>
        </w:rPr>
        <w:t>Железногорск от 31.05.2012 № 91</w:t>
      </w:r>
      <w:r w:rsidR="002B1B5C" w:rsidRPr="000F531A">
        <w:rPr>
          <w:rFonts w:ascii="Times New Roman" w:hAnsi="Times New Roman"/>
          <w:sz w:val="28"/>
          <w:szCs w:val="28"/>
        </w:rPr>
        <w:t>8</w:t>
      </w:r>
      <w:r w:rsidRPr="000F531A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2B1B5C" w:rsidRPr="000F531A">
        <w:rPr>
          <w:rFonts w:ascii="Times New Roman" w:hAnsi="Times New Roman"/>
          <w:sz w:val="28"/>
          <w:szCs w:val="28"/>
        </w:rPr>
        <w:t>Оказание адресной социальной помощи отдельным категориям граждан</w:t>
      </w:r>
      <w:r w:rsidRPr="000F531A">
        <w:rPr>
          <w:rFonts w:ascii="Times New Roman" w:hAnsi="Times New Roman"/>
          <w:sz w:val="28"/>
          <w:szCs w:val="28"/>
        </w:rPr>
        <w:t>»</w:t>
      </w:r>
    </w:p>
    <w:p w:rsidR="004614F6" w:rsidRPr="000F531A" w:rsidRDefault="004614F6" w:rsidP="00390A32">
      <w:pPr>
        <w:jc w:val="both"/>
        <w:rPr>
          <w:rFonts w:ascii="Times New Roman" w:hAnsi="Times New Roman"/>
          <w:sz w:val="28"/>
          <w:szCs w:val="28"/>
        </w:rPr>
      </w:pPr>
    </w:p>
    <w:p w:rsidR="00C71CDE" w:rsidRPr="000F531A" w:rsidRDefault="00C71CDE" w:rsidP="00C71C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F531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0F531A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0F531A">
        <w:rPr>
          <w:rFonts w:ascii="Times New Roman" w:hAnsi="Times New Roman" w:cs="Times New Roman"/>
          <w:sz w:val="28"/>
          <w:szCs w:val="28"/>
        </w:rPr>
        <w:t xml:space="preserve"> ЗАТО Железногорск,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</w:p>
    <w:p w:rsidR="00390A32" w:rsidRPr="000F531A" w:rsidRDefault="00390A32" w:rsidP="00390A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A32" w:rsidRPr="000F531A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 w:rsidRPr="000F531A">
        <w:rPr>
          <w:rFonts w:ascii="Times New Roman" w:hAnsi="Times New Roman"/>
          <w:sz w:val="28"/>
          <w:szCs w:val="28"/>
        </w:rPr>
        <w:t>ПОСТАНОВЛЯЮ:</w:t>
      </w:r>
    </w:p>
    <w:p w:rsidR="00390A32" w:rsidRPr="000F531A" w:rsidRDefault="00390A32" w:rsidP="00390A32">
      <w:pPr>
        <w:jc w:val="both"/>
        <w:rPr>
          <w:rFonts w:ascii="Times New Roman" w:hAnsi="Times New Roman"/>
          <w:sz w:val="28"/>
          <w:szCs w:val="28"/>
        </w:rPr>
      </w:pPr>
    </w:p>
    <w:p w:rsidR="00390A32" w:rsidRPr="000F531A" w:rsidRDefault="00390A32" w:rsidP="00BB3C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531A">
        <w:rPr>
          <w:rFonts w:ascii="Times New Roman" w:hAnsi="Times New Roman"/>
          <w:sz w:val="28"/>
          <w:szCs w:val="28"/>
        </w:rPr>
        <w:t>1.</w:t>
      </w:r>
      <w:r w:rsidR="00183E09" w:rsidRPr="000F531A">
        <w:rPr>
          <w:rFonts w:ascii="Times New Roman" w:hAnsi="Times New Roman"/>
          <w:sz w:val="28"/>
          <w:szCs w:val="28"/>
        </w:rPr>
        <w:t xml:space="preserve"> </w:t>
      </w:r>
      <w:r w:rsidRPr="000F531A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Pr="000F531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F531A">
        <w:rPr>
          <w:rFonts w:ascii="Times New Roman" w:hAnsi="Times New Roman"/>
          <w:sz w:val="28"/>
          <w:szCs w:val="28"/>
        </w:rPr>
        <w:t xml:space="preserve"> ЗАТО г.</w:t>
      </w:r>
      <w:r w:rsidR="006346B8" w:rsidRPr="000F531A">
        <w:rPr>
          <w:rFonts w:ascii="Times New Roman" w:hAnsi="Times New Roman"/>
          <w:sz w:val="28"/>
          <w:szCs w:val="28"/>
        </w:rPr>
        <w:t xml:space="preserve"> </w:t>
      </w:r>
      <w:r w:rsidRPr="000F531A">
        <w:rPr>
          <w:rFonts w:ascii="Times New Roman" w:hAnsi="Times New Roman"/>
          <w:sz w:val="28"/>
          <w:szCs w:val="28"/>
        </w:rPr>
        <w:t>Железногорск от 31.05.2012 № 91</w:t>
      </w:r>
      <w:r w:rsidR="002B1B5C" w:rsidRPr="000F531A">
        <w:rPr>
          <w:rFonts w:ascii="Times New Roman" w:hAnsi="Times New Roman"/>
          <w:sz w:val="28"/>
          <w:szCs w:val="28"/>
        </w:rPr>
        <w:t>8</w:t>
      </w:r>
      <w:r w:rsidRPr="000F531A">
        <w:rPr>
          <w:rFonts w:ascii="Times New Roman" w:hAnsi="Times New Roman"/>
          <w:sz w:val="28"/>
          <w:szCs w:val="28"/>
        </w:rPr>
        <w:t xml:space="preserve"> </w:t>
      </w:r>
      <w:r w:rsidR="002B1B5C" w:rsidRPr="000F531A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«Оказание адресной социальной помощи отдельным категориям граждан» </w:t>
      </w:r>
      <w:r w:rsidRPr="000F531A">
        <w:rPr>
          <w:rFonts w:ascii="Times New Roman" w:hAnsi="Times New Roman"/>
          <w:sz w:val="28"/>
          <w:szCs w:val="28"/>
        </w:rPr>
        <w:t>следующие изменения:</w:t>
      </w:r>
    </w:p>
    <w:p w:rsidR="00C71CDE" w:rsidRPr="000F531A" w:rsidRDefault="00C71CDE" w:rsidP="00C71C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F531A">
        <w:rPr>
          <w:rFonts w:ascii="Times New Roman" w:hAnsi="Times New Roman"/>
          <w:sz w:val="28"/>
          <w:szCs w:val="28"/>
        </w:rPr>
        <w:t>1.1. В наименовании, в пункте 1 постановления слова «Администрации закрытого административно-территориального образования город Железногорск» заменить словами «</w:t>
      </w:r>
      <w:proofErr w:type="gramStart"/>
      <w:r w:rsidRPr="000F531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F531A">
        <w:rPr>
          <w:rFonts w:ascii="Times New Roman" w:hAnsi="Times New Roman"/>
          <w:sz w:val="28"/>
          <w:szCs w:val="28"/>
        </w:rPr>
        <w:t xml:space="preserve"> ЗАТО г. Железногорск»;</w:t>
      </w:r>
    </w:p>
    <w:p w:rsidR="00DD2EE1" w:rsidRPr="000F531A" w:rsidRDefault="00C71CDE" w:rsidP="00C71C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F531A">
        <w:rPr>
          <w:rFonts w:ascii="Times New Roman" w:hAnsi="Times New Roman"/>
          <w:sz w:val="28"/>
          <w:szCs w:val="28"/>
        </w:rPr>
        <w:t>1.2. В преамбуле постановления слова «</w:t>
      </w:r>
      <w:r w:rsidR="00190976" w:rsidRPr="000F531A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Pr="000F531A">
        <w:rPr>
          <w:rFonts w:ascii="Times New Roman" w:hAnsi="Times New Roman"/>
          <w:sz w:val="28"/>
          <w:szCs w:val="28"/>
          <w:lang w:eastAsia="ar-SA"/>
        </w:rPr>
        <w:t xml:space="preserve">от 11.11.2005 № 679 «О порядке разработки и </w:t>
      </w:r>
      <w:r w:rsidRPr="000F531A">
        <w:rPr>
          <w:rFonts w:ascii="Times New Roman" w:hAnsi="Times New Roman"/>
          <w:sz w:val="28"/>
          <w:szCs w:val="28"/>
          <w:lang w:eastAsia="ar-SA"/>
        </w:rPr>
        <w:lastRenderedPageBreak/>
        <w:t>утверждения административных регламентов исполнения государственных функций (предостав</w:t>
      </w:r>
      <w:r w:rsidR="006734CA" w:rsidRPr="000F531A">
        <w:rPr>
          <w:rFonts w:ascii="Times New Roman" w:hAnsi="Times New Roman"/>
          <w:sz w:val="28"/>
          <w:szCs w:val="28"/>
          <w:lang w:eastAsia="ar-SA"/>
        </w:rPr>
        <w:t xml:space="preserve">ления государственных услуг)», </w:t>
      </w:r>
      <w:r w:rsidRPr="000F531A">
        <w:rPr>
          <w:rFonts w:ascii="Times New Roman" w:hAnsi="Times New Roman"/>
          <w:sz w:val="28"/>
          <w:szCs w:val="28"/>
          <w:lang w:eastAsia="ar-SA"/>
        </w:rPr>
        <w:t xml:space="preserve">«постановлением Администрации ЗАТО </w:t>
      </w:r>
      <w:proofErr w:type="spellStart"/>
      <w:r w:rsidRPr="000F531A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0F531A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0F531A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  <w:r w:rsidRPr="000F531A">
        <w:rPr>
          <w:rFonts w:ascii="Times New Roman" w:hAnsi="Times New Roman"/>
          <w:sz w:val="28"/>
          <w:szCs w:val="28"/>
          <w:lang w:eastAsia="ar-SA"/>
        </w:rPr>
        <w:t xml:space="preserve"> от 11.10.2010 № 15</w:t>
      </w:r>
      <w:r w:rsidR="006734CA" w:rsidRPr="000F531A">
        <w:rPr>
          <w:rFonts w:ascii="Times New Roman" w:hAnsi="Times New Roman"/>
          <w:sz w:val="28"/>
          <w:szCs w:val="28"/>
          <w:lang w:eastAsia="ar-SA"/>
        </w:rPr>
        <w:t xml:space="preserve">80» </w:t>
      </w:r>
      <w:r w:rsidRPr="000F531A">
        <w:rPr>
          <w:rFonts w:ascii="Times New Roman" w:hAnsi="Times New Roman"/>
          <w:sz w:val="28"/>
          <w:szCs w:val="28"/>
          <w:lang w:eastAsia="ar-SA"/>
        </w:rPr>
        <w:t>заменить словами «</w:t>
      </w:r>
      <w:r w:rsidRPr="000F531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</w:t>
      </w:r>
      <w:r w:rsidR="00190976">
        <w:rPr>
          <w:rFonts w:ascii="Times New Roman" w:hAnsi="Times New Roman"/>
          <w:sz w:val="28"/>
          <w:szCs w:val="28"/>
        </w:rPr>
        <w:t xml:space="preserve">5.2011 № </w:t>
      </w:r>
      <w:r w:rsidRPr="000F531A">
        <w:rPr>
          <w:rFonts w:ascii="Times New Roman" w:hAnsi="Times New Roman"/>
          <w:sz w:val="28"/>
          <w:szCs w:val="28"/>
        </w:rPr>
        <w:t>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«</w:t>
      </w:r>
      <w:r w:rsidRPr="000F531A">
        <w:rPr>
          <w:rFonts w:ascii="Times New Roman" w:hAnsi="Times New Roman"/>
          <w:sz w:val="28"/>
          <w:szCs w:val="28"/>
          <w:lang w:eastAsia="ar-SA"/>
        </w:rPr>
        <w:t>постановлением Администрации ЗАТО г. Железногорск от 01.06.2018 № 1024».</w:t>
      </w:r>
    </w:p>
    <w:p w:rsidR="00C71CDE" w:rsidRPr="000F531A" w:rsidRDefault="00C71CDE" w:rsidP="00C71C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531A">
        <w:rPr>
          <w:rFonts w:ascii="Times New Roman" w:hAnsi="Times New Roman"/>
          <w:sz w:val="28"/>
          <w:szCs w:val="28"/>
        </w:rPr>
        <w:t>1.3. Приложение № 1 к постановлению изложить в редакции согласно Приложению к настоящему постановлению.</w:t>
      </w:r>
    </w:p>
    <w:p w:rsidR="00C71CDE" w:rsidRPr="000F531A" w:rsidRDefault="00C71CDE" w:rsidP="00C71C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F531A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0F531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F531A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C71CDE" w:rsidRPr="000F531A" w:rsidRDefault="00C71CDE" w:rsidP="00C71C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31A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0F531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F531A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71CDE" w:rsidRPr="000F531A" w:rsidRDefault="00C71CDE" w:rsidP="00C71C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31A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оставляю за собой. </w:t>
      </w:r>
    </w:p>
    <w:p w:rsidR="00C71CDE" w:rsidRPr="000F531A" w:rsidRDefault="00C71CDE" w:rsidP="00C71C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31A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Pr="000F531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71CDE" w:rsidRPr="000F531A" w:rsidRDefault="00C71CDE" w:rsidP="00C71C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C71C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C71CDE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F531A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proofErr w:type="gramEnd"/>
      <w:r w:rsidRPr="000F531A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                                                             И.Г. </w:t>
      </w:r>
      <w:proofErr w:type="spellStart"/>
      <w:r w:rsidRPr="000F531A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1CDE" w:rsidRPr="000F531A" w:rsidRDefault="00C71CDE" w:rsidP="00C71CDE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F531A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C71CDE" w:rsidRPr="000F531A" w:rsidRDefault="00C71CDE" w:rsidP="00C71CDE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F531A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C71CDE" w:rsidRPr="000F531A" w:rsidRDefault="00C71CDE" w:rsidP="00C71CDE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F531A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C71CDE" w:rsidRPr="000F531A" w:rsidRDefault="00C71CDE" w:rsidP="00C71CDE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F531A">
        <w:rPr>
          <w:rFonts w:ascii="Times New Roman" w:hAnsi="Times New Roman"/>
          <w:sz w:val="28"/>
          <w:szCs w:val="28"/>
          <w:lang w:eastAsia="ar-SA"/>
        </w:rPr>
        <w:t>от ___ ___ 2018 № _____</w:t>
      </w:r>
    </w:p>
    <w:p w:rsidR="00C71CDE" w:rsidRPr="000F531A" w:rsidRDefault="00C71CDE" w:rsidP="00C71CDE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F531A"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:rsidR="00C71CDE" w:rsidRPr="000F531A" w:rsidRDefault="00C71CDE" w:rsidP="00C71CDE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F531A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C71CDE" w:rsidRPr="000F531A" w:rsidRDefault="00C71CDE" w:rsidP="00C71CDE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F531A">
        <w:rPr>
          <w:rFonts w:ascii="Times New Roman" w:hAnsi="Times New Roman"/>
          <w:sz w:val="28"/>
          <w:szCs w:val="28"/>
          <w:lang w:eastAsia="ar-SA"/>
        </w:rPr>
        <w:t xml:space="preserve">ЗАТО </w:t>
      </w:r>
      <w:proofErr w:type="spellStart"/>
      <w:r w:rsidRPr="000F531A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0F531A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0F531A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</w:p>
    <w:p w:rsidR="00C71CDE" w:rsidRPr="000F531A" w:rsidRDefault="00C71CDE" w:rsidP="00C71CDE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F531A">
        <w:rPr>
          <w:rFonts w:ascii="Times New Roman" w:hAnsi="Times New Roman"/>
          <w:sz w:val="28"/>
          <w:szCs w:val="28"/>
          <w:lang w:eastAsia="ar-SA"/>
        </w:rPr>
        <w:t>от 31.03.2012  № 918</w:t>
      </w:r>
    </w:p>
    <w:p w:rsidR="00C71CDE" w:rsidRPr="000F531A" w:rsidRDefault="00C71CDE" w:rsidP="00C71CDE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044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3238"/>
        <w:gridCol w:w="6806"/>
      </w:tblGrid>
      <w:tr w:rsidR="000F531A" w:rsidRPr="000F531A" w:rsidTr="00C71CDE">
        <w:tc>
          <w:tcPr>
            <w:tcW w:w="10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CDE" w:rsidRPr="000F531A" w:rsidRDefault="00C71CDE" w:rsidP="00C71CDE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административного регламента</w:t>
            </w:r>
          </w:p>
        </w:tc>
      </w:tr>
      <w:tr w:rsidR="000F531A" w:rsidRPr="000F531A" w:rsidTr="00C71CDE">
        <w:tc>
          <w:tcPr>
            <w:tcW w:w="10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CDE" w:rsidRPr="000F531A" w:rsidRDefault="00C71CDE" w:rsidP="00C71CD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Административный регламент 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по предоставлению муниципальной услуги «Оказание адресной социальной помощи отдельным категориям граждан» </w:t>
            </w:r>
          </w:p>
        </w:tc>
      </w:tr>
      <w:tr w:rsidR="000F531A" w:rsidRPr="000F531A" w:rsidTr="00C71CDE">
        <w:tc>
          <w:tcPr>
            <w:tcW w:w="10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CDE" w:rsidRPr="000F531A" w:rsidRDefault="00C71CDE" w:rsidP="00C71CDE">
            <w:pPr>
              <w:pStyle w:val="a3"/>
              <w:numPr>
                <w:ilvl w:val="0"/>
                <w:numId w:val="7"/>
              </w:num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Общие положения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CDE" w:rsidRPr="000F531A" w:rsidRDefault="00C71CDE" w:rsidP="00C71CD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1.1. Предмет регулирования регламента</w:t>
            </w:r>
          </w:p>
          <w:p w:rsidR="00C71CDE" w:rsidRPr="000F531A" w:rsidRDefault="00C71CDE" w:rsidP="00C71CDE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CDE" w:rsidRPr="000F531A" w:rsidRDefault="00C71CDE" w:rsidP="00C71CD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>Административный регламент по предоставлению муниципальной услуги «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Оказание адресной социальной помощи отдельным категориям граждан</w:t>
            </w:r>
            <w:r w:rsidRPr="000F531A">
              <w:rPr>
                <w:rFonts w:ascii="Times New Roman" w:hAnsi="Times New Roman"/>
                <w:sz w:val="28"/>
                <w:szCs w:val="28"/>
              </w:rPr>
              <w:t>» (далее – Административный регламент, муниципальная услуга) определяет стандарт, сроки и последовательность административных процедур при предоставлении муниципальной услуги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CDE" w:rsidRPr="000F531A" w:rsidRDefault="00C71CDE" w:rsidP="00C71CDE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1.2. Круг заявителей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CDE" w:rsidRPr="000F531A" w:rsidRDefault="006734CA" w:rsidP="00C71CD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 xml:space="preserve">Отдельные категории граждан, имеющих место жительства или временную регистрацию по месту пребывания на 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</w:rPr>
              <w:t xml:space="preserve"> ЗАТО Железногорск, при наличии трудной жизненной ситуации, с учетом нуждаемости, среднедушевого дохода, величины прожиточного минимума, установленной в Красноярском крае по третьей группе территорий края, а также лица без определенного места жительства (далее – отдельные категории граждан)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4CA" w:rsidRPr="000F531A" w:rsidRDefault="006734CA" w:rsidP="006734CA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1.3. Требования к порядку информирования о предоставлении муниципальной услуги</w:t>
            </w:r>
          </w:p>
          <w:p w:rsidR="006734CA" w:rsidRPr="000F531A" w:rsidRDefault="006734CA" w:rsidP="006734CA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Информирование о порядке предоставления муниципальной услуги осуществляется </w:t>
            </w:r>
            <w:r w:rsidRPr="000F531A">
              <w:rPr>
                <w:rFonts w:ascii="Times New Roman" w:hAnsi="Times New Roman"/>
                <w:sz w:val="28"/>
                <w:szCs w:val="28"/>
              </w:rPr>
              <w:t xml:space="preserve">Управлением социальной защиты населения  Администрации закрытого административно-территориального образования город Железногорск (далее –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</w:rPr>
              <w:t>)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Место нахождения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: 662971, Красноярский край, ЗАТО Железногорск, г. Железногорск, улица Андреева, 21а.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УСЗН Администрации ЗАТО                  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 – пятница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с 8.30 до 17.30, перерыв с 12.30 до 13.30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суббота, воскресенье - выходные дни.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МФЦ: 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понедельник – вторник с 8.00 до 18.00, 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среда с 8.00 до 20.00, 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четверг – пятница с 8.00 до 18.00,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суббота – с 8.00 до 17.00,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 - выходной день.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Способы получения информации о месте нахождения и графике работы УСЗН Администрации ЗАТО </w:t>
            </w:r>
            <w:proofErr w:type="spellStart"/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МФЦ: 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УСЗН Администрации ЗАТО        </w:t>
            </w:r>
            <w:proofErr w:type="spellStart"/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МФЦ;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вывеске у входа в здание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, МФЦ;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: 8 (3919) 72-57-96, 8 (3919) 74-</w:t>
            </w:r>
            <w:r w:rsidR="003D2DC7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64-28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края»: </w:t>
            </w:r>
            <w:hyperlink r:id="rId11" w:history="1">
              <w:r w:rsidRPr="000F531A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2" w:history="1">
              <w:proofErr w:type="spellStart"/>
              <w:r w:rsidRPr="000F531A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uszn</w:t>
              </w:r>
              <w:proofErr w:type="spellEnd"/>
              <w:r w:rsidRPr="000F531A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71.ru</w:t>
              </w:r>
            </w:hyperlink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3" w:history="1">
              <w:r w:rsidRPr="000F531A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secretar@uszn71.ru</w:t>
              </w:r>
            </w:hyperlink>
            <w:r w:rsidRPr="000F531A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МФЦ: 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8 (3919) 76-95-23, 8 (3919) 76-95-24.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Адрес официального сайта: </w:t>
            </w:r>
            <w:hyperlink r:id="rId14" w:history="1">
              <w:r w:rsidRPr="000F531A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0F531A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0F531A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0F531A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МФЦ: </w:t>
            </w:r>
            <w:hyperlink r:id="rId15" w:history="1">
              <w:r w:rsidRPr="000F531A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info</w:t>
              </w:r>
              <w:r w:rsidRPr="000F531A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@24</w:t>
              </w:r>
              <w:proofErr w:type="spellStart"/>
              <w:r w:rsidRPr="000F531A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0F531A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0F531A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0F531A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асноярского края»;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Порядок, форма и место размещения указанной в настоящем разделе информации:</w:t>
            </w:r>
          </w:p>
          <w:p w:rsidR="006734CA" w:rsidRPr="000F531A" w:rsidRDefault="006734CA" w:rsidP="006734C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(в помещении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6734CA" w:rsidRPr="000F531A" w:rsidRDefault="006734CA" w:rsidP="006734CA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электронном виде –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hyperlink r:id="rId16" w:history="1">
              <w:r w:rsidRPr="000F531A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0F531A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gosuslugi.ru.</w:t>
            </w:r>
          </w:p>
          <w:p w:rsidR="006734CA" w:rsidRPr="000F531A" w:rsidRDefault="006734CA" w:rsidP="006734CA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Заявитель может осуществлять 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 с использованием Единой государственной информационной системы социального обеспечения</w:t>
            </w:r>
          </w:p>
        </w:tc>
      </w:tr>
      <w:tr w:rsidR="000F531A" w:rsidRPr="000F531A" w:rsidTr="00C71CDE">
        <w:tc>
          <w:tcPr>
            <w:tcW w:w="10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CDE" w:rsidRPr="000F531A" w:rsidRDefault="00C71CDE" w:rsidP="00C71CDE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Стандарт предоставления муниципальной услуги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CDE" w:rsidRPr="000F531A" w:rsidRDefault="00C71CDE" w:rsidP="00C71CDE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2.1. Н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аименование муниципальной услуги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CDE" w:rsidRPr="000F531A" w:rsidRDefault="00C71CDE" w:rsidP="00C71CD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Оказание адресной социальной помо</w:t>
            </w:r>
            <w:r w:rsidR="003D2DC7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щи отдельным категориям граждан</w:t>
            </w: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4CA" w:rsidRPr="000F531A" w:rsidRDefault="006734CA" w:rsidP="006734CA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2.2. На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именование органа, предоставляющего муниципальную услугу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4CA" w:rsidRPr="000F531A" w:rsidRDefault="006734CA" w:rsidP="006734CA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</w:t>
            </w:r>
            <w:r w:rsidRPr="000F531A">
              <w:rPr>
                <w:rFonts w:ascii="Times New Roman" w:hAnsi="Times New Roman"/>
                <w:sz w:val="28"/>
                <w:szCs w:val="28"/>
              </w:rPr>
              <w:t xml:space="preserve"> отраслевой (функциональный) орган Администрации ЗАТО г. Железногорск, непосредственно предоставляющий муниципальную услугу. </w:t>
            </w:r>
          </w:p>
          <w:p w:rsidR="006734CA" w:rsidRPr="000F531A" w:rsidRDefault="006734CA" w:rsidP="006734CA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Специалисты и должностные лица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eastAsia="Calibri" w:hAnsi="Times New Roman"/>
                <w:sz w:val="28"/>
                <w:szCs w:val="28"/>
              </w:rPr>
              <w:t xml:space="preserve"> не вправе требовать от заявителя осуществления действий, в том </w:t>
            </w:r>
            <w:r w:rsidRPr="000F531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ЗАТО г. Железногорск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CDE" w:rsidRPr="000F531A" w:rsidRDefault="00C71CDE" w:rsidP="00C71CDE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2.3. Р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езультат предоставления муниципальной услуги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CDE" w:rsidRPr="000F531A" w:rsidRDefault="00C71CDE" w:rsidP="00C71CD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Оказание адресной социальной помо</w:t>
            </w:r>
            <w:r w:rsidR="006734CA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щи отдельным категориям граждан</w:t>
            </w:r>
          </w:p>
        </w:tc>
      </w:tr>
      <w:tr w:rsidR="000F531A" w:rsidRPr="000F531A" w:rsidTr="00EE114A">
        <w:trPr>
          <w:trHeight w:val="922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CDE" w:rsidRPr="000F531A" w:rsidRDefault="00C71CDE" w:rsidP="00C71CDE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2.4. Срок предоставления муниципальной услуги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CDE" w:rsidRPr="000F531A" w:rsidRDefault="00C71CDE" w:rsidP="00C71CD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услуга предоставляется в течение 30 календарных дней 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с даты обращения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заявителя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2DC7" w:rsidRPr="000F531A" w:rsidRDefault="003D2DC7" w:rsidP="00C71CD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DC7" w:rsidRPr="000F531A" w:rsidRDefault="00BB3C6F" w:rsidP="003D2DC7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3D2DC7" w:rsidRPr="000F531A">
                <w:rPr>
                  <w:rFonts w:ascii="Times New Roman" w:hAnsi="Times New Roman"/>
                  <w:sz w:val="28"/>
                  <w:szCs w:val="28"/>
                </w:rPr>
                <w:t>Конституция</w:t>
              </w:r>
            </w:hyperlink>
            <w:r w:rsidR="003D2DC7" w:rsidRPr="000F531A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(Российская газета № 237, 25.12.1993);</w:t>
            </w:r>
          </w:p>
          <w:p w:rsidR="003D2DC7" w:rsidRPr="000F531A" w:rsidRDefault="003D2DC7" w:rsidP="003D2DC7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3D2DC7" w:rsidRPr="000F531A" w:rsidRDefault="003D2DC7" w:rsidP="003D2DC7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0F531A">
              <w:rPr>
                <w:rFonts w:ascii="Times New Roman" w:hAnsi="Times New Roman"/>
                <w:sz w:val="28"/>
                <w:szCs w:val="28"/>
              </w:rPr>
              <w:t xml:space="preserve"> (Российская газета,  № 95, 05.05.2006);</w:t>
            </w:r>
          </w:p>
          <w:p w:rsidR="003D2DC7" w:rsidRPr="000F531A" w:rsidRDefault="003D2DC7" w:rsidP="003D2DC7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27.07.2006 № 152-ФЗ                  «О персональных данных»</w:t>
            </w:r>
            <w:r w:rsidRPr="000F531A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165, 27.07.2006);</w:t>
            </w:r>
          </w:p>
          <w:p w:rsidR="003D2DC7" w:rsidRPr="000F531A" w:rsidRDefault="003D2DC7" w:rsidP="003D2DC7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0F531A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47, 07.03.2007)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3D2DC7" w:rsidRPr="000F531A" w:rsidRDefault="003D2DC7" w:rsidP="003D2DC7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 (Российская газета, № 168, 30.07.2010);</w:t>
            </w:r>
          </w:p>
          <w:p w:rsidR="003D2DC7" w:rsidRPr="000F531A" w:rsidRDefault="000F531A" w:rsidP="003D2DC7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Закон </w:t>
            </w:r>
            <w:r w:rsidR="003D2DC7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Красноярского края от 24.04.2008 № 5-1565 «Об особенностях правового регулирования муниципальной службы в Красноярском крае» (</w:t>
            </w:r>
            <w:r w:rsidR="003D2DC7" w:rsidRPr="000F531A">
              <w:rPr>
                <w:rFonts w:ascii="Times New Roman" w:hAnsi="Times New Roman"/>
                <w:sz w:val="28"/>
                <w:szCs w:val="28"/>
              </w:rPr>
              <w:t xml:space="preserve">«Краевой вестник», № 52(353), 16.05.2008); </w:t>
            </w:r>
          </w:p>
          <w:p w:rsidR="003D2DC7" w:rsidRPr="000F531A" w:rsidRDefault="003D2DC7" w:rsidP="003D2DC7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>Устав муниципального образования «Закрытое административно-территориальное образование Железного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</w:rPr>
              <w:t>асноярского края» («Город и горожане», № 61, 04.08.2011);</w:t>
            </w:r>
          </w:p>
          <w:p w:rsidR="003D2DC7" w:rsidRPr="000F531A" w:rsidRDefault="003D2DC7" w:rsidP="003D2DC7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Совета 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депутатов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от 27.05.2010 № 4-16Р «Об утверждении Положения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 Управлении социальной защиты населения Администрации закрытого административно-территориального образования город Железногорск»</w:t>
            </w:r>
            <w:r w:rsidRPr="000F531A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43, 03.06.2010)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3D2DC7" w:rsidRPr="000F531A" w:rsidRDefault="003D2DC7" w:rsidP="003D2DC7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0F531A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87, 07.11.2013);</w:t>
            </w:r>
          </w:p>
          <w:p w:rsidR="003D2DC7" w:rsidRPr="000F531A" w:rsidRDefault="003D2DC7" w:rsidP="003D2DC7">
            <w:pPr>
              <w:tabs>
                <w:tab w:val="left" w:pos="559"/>
                <w:tab w:val="left" w:pos="3119"/>
              </w:tabs>
              <w:suppressAutoHyphens/>
              <w:autoSpaceDE w:val="0"/>
              <w:autoSpaceDN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0F531A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23, 07.06.2018)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4821" w:rsidRPr="000F531A" w:rsidRDefault="00C44821" w:rsidP="00C44821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2.6. Исчерпывающий перечень документов, необходимых в соответствии с </w:t>
            </w:r>
            <w:proofErr w:type="gramStart"/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нормативными</w:t>
            </w:r>
            <w:proofErr w:type="gramEnd"/>
          </w:p>
          <w:p w:rsidR="00C44821" w:rsidRPr="000F531A" w:rsidRDefault="00C44821" w:rsidP="00C44821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C44821" w:rsidRPr="000F531A" w:rsidRDefault="00C44821" w:rsidP="00C44821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44821" w:rsidRPr="000F531A" w:rsidRDefault="00C44821" w:rsidP="00C44821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44821" w:rsidRPr="000F531A" w:rsidRDefault="00C44821" w:rsidP="00C44821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44821" w:rsidRPr="000F531A" w:rsidRDefault="00C44821" w:rsidP="00C44821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44821" w:rsidRPr="000F531A" w:rsidRDefault="00C44821" w:rsidP="00C44821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44821" w:rsidRPr="000F531A" w:rsidRDefault="00C44821" w:rsidP="00C44821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44821" w:rsidRPr="000F531A" w:rsidRDefault="00C44821" w:rsidP="00C44821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44821" w:rsidRPr="000F531A" w:rsidRDefault="00C44821" w:rsidP="00C44821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44821" w:rsidRPr="000F531A" w:rsidRDefault="00C44821" w:rsidP="00C44821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44821" w:rsidRPr="000F531A" w:rsidRDefault="00C44821" w:rsidP="00C44821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      </w: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которые находятся в распоряжении государственных органов,  органов местного самоуправления и иных органов, участвующих в предоставлении муниципальной услуги</w:t>
            </w:r>
          </w:p>
          <w:p w:rsidR="00C44821" w:rsidRPr="000F531A" w:rsidRDefault="00C44821" w:rsidP="00C44821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44821" w:rsidRPr="000F531A" w:rsidRDefault="00C44821" w:rsidP="00C44821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Запрещается требовать от заявителя: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821" w:rsidRPr="000F531A" w:rsidRDefault="00C44821" w:rsidP="00C71CD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Для получения муниципальной услуги заявители представляют в УСЗН Адми</w:t>
            </w:r>
            <w:r w:rsidR="00650745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нистрации ЗАТО               </w:t>
            </w:r>
            <w:proofErr w:type="spellStart"/>
            <w:r w:rsidR="00650745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="00650745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либо в МФЦ следующие документы:</w:t>
            </w:r>
          </w:p>
          <w:p w:rsidR="00C44821" w:rsidRPr="000F531A" w:rsidRDefault="00C44821" w:rsidP="00C71CDE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заявление на имя руководителя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C44821" w:rsidRPr="000F531A" w:rsidRDefault="00C44821" w:rsidP="00C71CDE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паспорт или другой документ, удостоверяющий личность, и его копия;</w:t>
            </w:r>
          </w:p>
          <w:p w:rsidR="00C44821" w:rsidRPr="000F531A" w:rsidRDefault="00C44821" w:rsidP="00C71CDE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для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неработающих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 трудовые книжки и их копии;</w:t>
            </w:r>
          </w:p>
          <w:p w:rsidR="00C44821" w:rsidRPr="000F531A" w:rsidRDefault="00C44821" w:rsidP="00C71CDE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справки о доходах совместно проживающих членов семьи за три месяца, предшествующих месяцу обращения (кроме одиноко проживающих граждан в домах с печным отоплением, состоящих на учете в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получающих меры социальной поддержки в виде субсидий отдельным категориям граждан на приобретение и доставку твердого топлива);</w:t>
            </w:r>
          </w:p>
          <w:p w:rsidR="00C44821" w:rsidRPr="000F531A" w:rsidRDefault="00C44821" w:rsidP="00C71CDE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документы, подтверждающие наличие трудной жизненной ситуации, необходимость оказания адресной социальной помощи (при наличии).</w:t>
            </w:r>
          </w:p>
          <w:p w:rsidR="00650745" w:rsidRPr="000F531A" w:rsidRDefault="00C44821" w:rsidP="0065074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Подлинники документов после сличения с их </w:t>
            </w:r>
            <w:r w:rsidR="00650745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копиями возвращаются заявителю.</w:t>
            </w:r>
          </w:p>
          <w:p w:rsidR="00650745" w:rsidRPr="000F531A" w:rsidRDefault="00650745" w:rsidP="0065074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50745" w:rsidRPr="000F531A" w:rsidRDefault="00C44821" w:rsidP="0065074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Справка с места жительства о составе семьи, выданная организацией, осуществляющей деятельность по управлению многоквартирным домом.</w:t>
            </w:r>
            <w:r w:rsidR="00650745" w:rsidRPr="000F531A">
              <w:rPr>
                <w:rFonts w:ascii="Times New Roman" w:hAnsi="Times New Roman"/>
                <w:sz w:val="28"/>
                <w:szCs w:val="28"/>
              </w:rPr>
              <w:t xml:space="preserve"> Заявитель вправе представить по собственной инициативе справку с места жительства о составе семьи</w:t>
            </w:r>
          </w:p>
          <w:p w:rsidR="00650745" w:rsidRPr="000F531A" w:rsidRDefault="00650745" w:rsidP="0065074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745" w:rsidRPr="000F531A" w:rsidRDefault="00650745" w:rsidP="0065074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745" w:rsidRPr="000F531A" w:rsidRDefault="00650745" w:rsidP="0065074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745" w:rsidRPr="000F531A" w:rsidRDefault="00650745" w:rsidP="0065074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745" w:rsidRPr="000F531A" w:rsidRDefault="00650745" w:rsidP="0065074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745" w:rsidRPr="000F531A" w:rsidRDefault="00650745" w:rsidP="0065074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745" w:rsidRPr="000F531A" w:rsidRDefault="00650745" w:rsidP="0065074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745" w:rsidRPr="000F531A" w:rsidRDefault="00650745" w:rsidP="0065074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745" w:rsidRPr="000F531A" w:rsidRDefault="00650745" w:rsidP="0065074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745" w:rsidRPr="000F531A" w:rsidRDefault="00650745" w:rsidP="0065074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745" w:rsidRPr="000F531A" w:rsidRDefault="00650745" w:rsidP="0065074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745" w:rsidRPr="000F531A" w:rsidRDefault="00650745" w:rsidP="0065074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0745" w:rsidRPr="000F531A" w:rsidRDefault="00650745" w:rsidP="00650745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запрещается требовать от заявителя:</w:t>
            </w:r>
          </w:p>
          <w:p w:rsidR="00650745" w:rsidRPr="000F531A" w:rsidRDefault="00650745" w:rsidP="00650745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C44821" w:rsidRPr="000F531A" w:rsidRDefault="00650745" w:rsidP="0065074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745" w:rsidRPr="000F531A" w:rsidRDefault="00650745" w:rsidP="00650745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2.7. Ис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745" w:rsidRPr="000F531A" w:rsidRDefault="00650745" w:rsidP="00650745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0F531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Основаниями для отказа в приеме документов являются:</w:t>
            </w:r>
          </w:p>
          <w:p w:rsidR="00650745" w:rsidRPr="000F531A" w:rsidRDefault="00650745" w:rsidP="00650745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0F531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непредставление необходимых документов;</w:t>
            </w:r>
          </w:p>
          <w:p w:rsidR="00650745" w:rsidRPr="000F531A" w:rsidRDefault="00650745" w:rsidP="00650745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0F531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745" w:rsidRPr="000F531A" w:rsidRDefault="00650745" w:rsidP="00650745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2.8. И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счерпывающий перечень оснований для приостановления предоставления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муниципальной услуги или отказа в предоставлении муниципальной услуги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745" w:rsidRPr="000F531A" w:rsidRDefault="00650745" w:rsidP="00650745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lastRenderedPageBreak/>
              <w:t>Основания для приостановления предоставления муниципальной услуги отсутствуют.</w:t>
            </w:r>
          </w:p>
          <w:p w:rsidR="00650745" w:rsidRPr="000F531A" w:rsidRDefault="00650745" w:rsidP="00650745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0F531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Основания для отказа в предоставлении муниципальной услуги:</w:t>
            </w:r>
          </w:p>
          <w:p w:rsidR="00650745" w:rsidRPr="000F531A" w:rsidRDefault="00650745" w:rsidP="00650745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lastRenderedPageBreak/>
              <w:t>а) отсутствие права на получение адресной социальной помощи на момент принятия решения;</w:t>
            </w:r>
          </w:p>
          <w:p w:rsidR="00650745" w:rsidRPr="000F531A" w:rsidRDefault="00650745" w:rsidP="00650745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>б) представление заявителем документов, содержащих неполные и (или) недостоверные сведения;</w:t>
            </w:r>
          </w:p>
          <w:p w:rsidR="00650745" w:rsidRPr="000F531A" w:rsidRDefault="00650745" w:rsidP="00650745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>в) непредставление заявителем в полном объеме необходимых документов;</w:t>
            </w:r>
          </w:p>
          <w:p w:rsidR="00650745" w:rsidRPr="000F531A" w:rsidRDefault="00650745" w:rsidP="00650745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 xml:space="preserve">г) отсутствие целевых средств 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</w:rPr>
              <w:t>бюджета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</w:rPr>
              <w:t xml:space="preserve"> ЗАТО Железногорск в текущем году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745" w:rsidRPr="000F531A" w:rsidRDefault="00650745" w:rsidP="00650745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745" w:rsidRPr="000F531A" w:rsidRDefault="00650745" w:rsidP="00C71CD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Выдача справки с места жительства о составе семьи   организацией, осуществляющей деятельность по управлению многоквартирным домом</w:t>
            </w:r>
          </w:p>
          <w:p w:rsidR="00650745" w:rsidRPr="000F531A" w:rsidRDefault="00650745" w:rsidP="00C71CDE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14A" w:rsidRPr="000F531A" w:rsidRDefault="00EE114A" w:rsidP="00EE114A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14A" w:rsidRPr="000F531A" w:rsidRDefault="00EE114A" w:rsidP="00C71CD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является бесплатным для заявителей</w:t>
            </w:r>
          </w:p>
          <w:p w:rsidR="00EE114A" w:rsidRPr="000F531A" w:rsidRDefault="00EE114A" w:rsidP="00C71CDE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745" w:rsidRPr="000F531A" w:rsidRDefault="00650745" w:rsidP="00C71CDE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2.11. Порядок, размер и основания взимания платы за предоставление услуг, которые являются не</w:t>
            </w:r>
            <w:r w:rsidR="00EE114A"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обходимыми и обязательными для </w:t>
            </w: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предоставления муниципальной услуги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745" w:rsidRPr="000F531A" w:rsidRDefault="00650745" w:rsidP="00C71CDE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Предоставление услуг, </w:t>
            </w: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которые являются не</w:t>
            </w:r>
            <w:r w:rsidR="00EE114A"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обходимыми и обязательными для </w:t>
            </w: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предоставления муниципальной услуги,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явл</w:t>
            </w:r>
            <w:r w:rsidR="00EE114A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яется бесплатным для заявителей</w:t>
            </w:r>
          </w:p>
        </w:tc>
      </w:tr>
      <w:tr w:rsidR="000F531A" w:rsidRPr="000F531A" w:rsidTr="00EE114A">
        <w:trPr>
          <w:trHeight w:val="274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14A" w:rsidRPr="000F531A" w:rsidRDefault="00EE114A" w:rsidP="00EE114A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2.12. М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14A" w:rsidRPr="000F531A" w:rsidRDefault="00EE114A" w:rsidP="00EE114A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>Максимальный срок ожидания в очереди для индивидуального устного информирования, при подаче заявления о предоставлении муниципальной услуги и при получении результата предоставления муниципальной услуги – не более 15 минут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14A" w:rsidRPr="000F531A" w:rsidRDefault="00EE114A" w:rsidP="00EE114A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2.13.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14A" w:rsidRPr="000F531A" w:rsidRDefault="00EE114A" w:rsidP="00EE114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Для предоставления муниципальной услуги заявитель обращается непосредственно в УСЗН 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или МФЦ с соответствующим заявлением и документами, указанными в пункте 2.6 настоящего Административного регламента.</w:t>
            </w:r>
          </w:p>
          <w:p w:rsidR="00EE114A" w:rsidRPr="000F531A" w:rsidRDefault="00EE114A" w:rsidP="00EE114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>Заявление о предоставлении муниципальной услуги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регистрируется в день его получения.</w:t>
            </w:r>
          </w:p>
          <w:p w:rsidR="00EE114A" w:rsidRPr="000F531A" w:rsidRDefault="00EE114A" w:rsidP="00EE114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случае обращения заявителя через МФЦ, регистрация заявления о предоставлении муниципальной услуги осуществляется в день передачи заявления с документами из МФЦ в УСЗН 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Железногорск.</w:t>
            </w:r>
          </w:p>
          <w:p w:rsidR="00EE114A" w:rsidRPr="000F531A" w:rsidRDefault="00EE114A" w:rsidP="00EE114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Порядок передачи МФЦ принятых им заявлений о предоставлении муниципальной услуги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  <w:tr w:rsidR="000F531A" w:rsidRPr="000F531A" w:rsidTr="00EE114A">
        <w:trPr>
          <w:trHeight w:val="1265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14A" w:rsidRPr="000F531A" w:rsidRDefault="00EE114A" w:rsidP="00EE114A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2.14. </w:t>
            </w:r>
            <w:proofErr w:type="gramStart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</w:t>
            </w: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Российской Федерации о социальной</w:t>
            </w:r>
            <w:proofErr w:type="gramEnd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защите инвалидов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14A" w:rsidRPr="000F531A" w:rsidRDefault="00EE114A" w:rsidP="00EE114A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EE114A" w:rsidRPr="000F531A" w:rsidRDefault="00EE114A" w:rsidP="00EE114A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Помещение должно быть оборудовано:</w:t>
            </w:r>
          </w:p>
          <w:p w:rsidR="00EE114A" w:rsidRPr="000F531A" w:rsidRDefault="00EE114A" w:rsidP="00EE114A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противопожарной системой и средствами пожаротушения;</w:t>
            </w:r>
          </w:p>
          <w:p w:rsidR="00EE114A" w:rsidRPr="000F531A" w:rsidRDefault="00EE114A" w:rsidP="00EE114A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средствами оповещения о возникновении чрезвычайной ситуации.</w:t>
            </w:r>
          </w:p>
          <w:p w:rsidR="00EE114A" w:rsidRPr="000F531A" w:rsidRDefault="00EE114A" w:rsidP="00EE114A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Помещение УСЗН Администрации ЗАТО                                </w:t>
            </w:r>
            <w:proofErr w:type="spellStart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должно быть оборудовано информационной вывеской о наименовании органа.</w:t>
            </w:r>
          </w:p>
          <w:p w:rsidR="00EE114A" w:rsidRPr="000F531A" w:rsidRDefault="00EE114A" w:rsidP="00EE114A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EE114A" w:rsidRPr="000F531A" w:rsidRDefault="00EE114A" w:rsidP="00EE114A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Фасад здания должен быть оборудован осветительными приборами.</w:t>
            </w:r>
          </w:p>
          <w:p w:rsidR="00EE114A" w:rsidRPr="000F531A" w:rsidRDefault="00EE114A" w:rsidP="00EE114A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EE114A" w:rsidRPr="000F531A" w:rsidRDefault="00EE114A" w:rsidP="00EE114A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</w:t>
            </w: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EE114A" w:rsidRPr="000F531A" w:rsidRDefault="00EE114A" w:rsidP="00EE114A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EE114A" w:rsidRPr="000F531A" w:rsidRDefault="00EE114A" w:rsidP="00EE114A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EE114A" w:rsidRPr="000F531A" w:rsidRDefault="00EE114A" w:rsidP="00EE114A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EE114A" w:rsidRPr="000F531A" w:rsidRDefault="00EE114A" w:rsidP="00EE114A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EE114A" w:rsidRPr="000F531A" w:rsidRDefault="00EE114A" w:rsidP="00EE114A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                             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EE114A" w:rsidRPr="000F531A" w:rsidRDefault="00EE114A" w:rsidP="00EE114A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</w:t>
            </w: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образцы заполнения заявлений и перечень документов, необходимых для предоставления муниципальной услуги. </w:t>
            </w:r>
          </w:p>
          <w:p w:rsidR="00EE114A" w:rsidRPr="000F531A" w:rsidRDefault="00EE114A" w:rsidP="00EE114A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EE114A" w:rsidRPr="000F531A" w:rsidRDefault="00EE114A" w:rsidP="00EE114A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EE114A" w:rsidRPr="000F531A" w:rsidRDefault="00EE114A" w:rsidP="00EE114A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EE114A" w:rsidRPr="000F531A" w:rsidRDefault="00EE114A" w:rsidP="00EE114A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EE114A" w:rsidRPr="000F531A" w:rsidRDefault="00EE114A" w:rsidP="00EE114A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EE114A" w:rsidRPr="000F531A" w:rsidRDefault="00EE114A" w:rsidP="00EE114A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территории, прилегающей к зданию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, оборудуются места для парковки автотранспортных средств, где</w:t>
            </w: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EE114A" w:rsidRPr="000F531A" w:rsidRDefault="00EE114A" w:rsidP="00EE114A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Администрации ЗАТО </w:t>
            </w:r>
            <w:proofErr w:type="spellStart"/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обеспечивается:</w:t>
            </w:r>
          </w:p>
          <w:p w:rsidR="00EE114A" w:rsidRPr="000F531A" w:rsidRDefault="00EE114A" w:rsidP="00EE114A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EE114A" w:rsidRPr="000F531A" w:rsidRDefault="00EE114A" w:rsidP="00EE114A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Администрации ЗАТО </w:t>
            </w:r>
            <w:proofErr w:type="spellStart"/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EE114A" w:rsidRPr="000F531A" w:rsidRDefault="00EE114A" w:rsidP="00EE114A">
            <w:pPr>
              <w:suppressAutoHyphens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</w:t>
            </w: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5D07" w:rsidRPr="000F531A" w:rsidRDefault="00A85D07" w:rsidP="00A85D07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D07" w:rsidRPr="000F531A" w:rsidRDefault="00A85D07" w:rsidP="00A85D07">
            <w:pPr>
              <w:widowControl w:val="0"/>
              <w:suppressAutoHyphens/>
              <w:autoSpaceDE w:val="0"/>
              <w:ind w:firstLine="368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доступности муниципальной услуги:</w:t>
            </w:r>
          </w:p>
          <w:p w:rsidR="00A85D07" w:rsidRPr="000F531A" w:rsidRDefault="00A85D07" w:rsidP="00A85D07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предоставление муниципальной услуги всем заявителям, обратившимся за ее получением в УСЗН Администрации ЗАТО </w:t>
            </w:r>
            <w:proofErr w:type="spellStart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A85D07" w:rsidRPr="000F531A" w:rsidRDefault="00A85D07" w:rsidP="00A85D07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A85D07" w:rsidRPr="000F531A" w:rsidRDefault="00A85D07" w:rsidP="00A85D07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A85D07" w:rsidRPr="000F531A" w:rsidRDefault="00A85D07" w:rsidP="00A85D07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A85D07" w:rsidRPr="000F531A" w:rsidRDefault="00A85D07" w:rsidP="00A85D07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0F531A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szn24.ru</w:t>
            </w: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0F531A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0F531A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0F531A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УСЗН Администрации ЗАТО </w:t>
            </w:r>
            <w:proofErr w:type="spellStart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  <w:r w:rsidRPr="000F531A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uszn71.ru</w:t>
            </w: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МФЦ  </w:t>
            </w:r>
            <w:hyperlink r:id="rId18" w:history="1">
              <w:r w:rsidRPr="000F531A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0F531A">
                <w:rPr>
                  <w:rFonts w:ascii="Times New Roman" w:eastAsia="Arial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0F531A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0F531A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A85D07" w:rsidRPr="000F531A" w:rsidRDefault="00A85D07" w:rsidP="00A85D07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r w:rsidRPr="000F531A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на </w:t>
            </w:r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«Портале государственных услуг Красноярского края» </w:t>
            </w:r>
            <w:r w:rsidRPr="000F531A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A85D07" w:rsidRPr="000F531A" w:rsidRDefault="00A85D07" w:rsidP="00A85D07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качества муниципальной услуги:</w:t>
            </w:r>
          </w:p>
          <w:p w:rsidR="00A85D07" w:rsidRPr="000F531A" w:rsidRDefault="00A85D07" w:rsidP="00A85D07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соблюдение стандарта предоставления муниципальной услуги; </w:t>
            </w:r>
          </w:p>
          <w:p w:rsidR="00A85D07" w:rsidRPr="000F531A" w:rsidRDefault="00A85D07" w:rsidP="00A85D07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наличие оборудованных мест приема, ожидания, мест для заполнения запроса о предоставлении муниципальной услуги; </w:t>
            </w:r>
          </w:p>
          <w:p w:rsidR="00A85D07" w:rsidRPr="000F531A" w:rsidRDefault="00A85D07" w:rsidP="00A85D07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A85D07" w:rsidRPr="000F531A" w:rsidRDefault="00A85D07" w:rsidP="00A85D07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продолжительность каждого взаимодействия заявителя с должностными лицами при предоставлении муниципальной услуги не должна </w:t>
            </w: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превышать 15 минут (без учета ожидания в очереди);</w:t>
            </w:r>
          </w:p>
          <w:p w:rsidR="00A85D07" w:rsidRPr="000F531A" w:rsidRDefault="00A85D07" w:rsidP="00A85D07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A85D07" w:rsidRPr="000F531A" w:rsidRDefault="00A85D07" w:rsidP="00A85D07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5D07" w:rsidRPr="000F531A" w:rsidRDefault="00A85D07" w:rsidP="00A85D07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2.16. И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D07" w:rsidRPr="000F531A" w:rsidRDefault="00A85D07" w:rsidP="00A85D07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МФЦ:</w:t>
            </w:r>
          </w:p>
          <w:p w:rsidR="00A85D07" w:rsidRPr="000F531A" w:rsidRDefault="00A85D07" w:rsidP="00A85D07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осуществляет информирование и прием заявлений и документов от заявителей в рамках соглашения о взаимодействии;</w:t>
            </w:r>
          </w:p>
          <w:p w:rsidR="00A85D07" w:rsidRPr="000F531A" w:rsidRDefault="00A85D07" w:rsidP="00A85D07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соблюдает требования нормативных правовых актов, регулирующих порядок предоставления муниципальных услуг;</w:t>
            </w:r>
          </w:p>
          <w:p w:rsidR="00A85D07" w:rsidRPr="000F531A" w:rsidRDefault="00A85D07" w:rsidP="00A85D07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передает в УСЗН Администрации ЗАТО                             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  <w:p w:rsidR="00A85D07" w:rsidRPr="000F531A" w:rsidRDefault="00A85D07" w:rsidP="00A85D07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F531A" w:rsidRPr="000F531A" w:rsidTr="00C71CDE">
        <w:trPr>
          <w:trHeight w:val="261"/>
        </w:trPr>
        <w:tc>
          <w:tcPr>
            <w:tcW w:w="10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D07" w:rsidRPr="000F531A" w:rsidRDefault="00A85D07" w:rsidP="00A85D07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A85D07" w:rsidRPr="000F531A" w:rsidRDefault="00A85D07" w:rsidP="00C71CDE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50745" w:rsidRPr="000F531A" w:rsidRDefault="00650745" w:rsidP="00C71CDE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650745" w:rsidRPr="000F531A" w:rsidRDefault="00650745" w:rsidP="00C71CDE">
            <w:pPr>
              <w:numPr>
                <w:ilvl w:val="2"/>
                <w:numId w:val="6"/>
              </w:numPr>
              <w:tabs>
                <w:tab w:val="left" w:pos="742"/>
              </w:tabs>
              <w:suppressAutoHyphens/>
              <w:autoSpaceDE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Прием документов на оказание адресной социальной помощи отдельным категориям граждан;</w:t>
            </w:r>
          </w:p>
          <w:p w:rsidR="00650745" w:rsidRPr="000F531A" w:rsidRDefault="00650745" w:rsidP="00C71CDE">
            <w:pPr>
              <w:numPr>
                <w:ilvl w:val="2"/>
                <w:numId w:val="6"/>
              </w:numPr>
              <w:tabs>
                <w:tab w:val="left" w:pos="742"/>
              </w:tabs>
              <w:suppressAutoHyphens/>
              <w:autoSpaceDE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Принятие решения об оказании </w:t>
            </w:r>
            <w:r w:rsidR="00A85D07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(об отказе в оказании)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адресной социальной помощи;</w:t>
            </w:r>
          </w:p>
          <w:p w:rsidR="00650745" w:rsidRPr="000F531A" w:rsidRDefault="00650745" w:rsidP="00C71CDE">
            <w:pPr>
              <w:numPr>
                <w:ilvl w:val="2"/>
                <w:numId w:val="6"/>
              </w:numPr>
              <w:tabs>
                <w:tab w:val="left" w:pos="742"/>
              </w:tabs>
              <w:suppressAutoHyphens/>
              <w:autoSpaceDE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Выплата адресной социальной помощи.</w:t>
            </w:r>
          </w:p>
        </w:tc>
      </w:tr>
      <w:tr w:rsidR="000F531A" w:rsidRPr="000F531A" w:rsidTr="00C71CDE">
        <w:tc>
          <w:tcPr>
            <w:tcW w:w="10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745" w:rsidRPr="000F531A" w:rsidRDefault="00650745" w:rsidP="00A85D07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3.1.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Описание административной процедуры №1 «Прием документов на оказание адресной социальной помощи отдельным категориям граждан»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5D07" w:rsidRPr="000F531A" w:rsidRDefault="00A85D07" w:rsidP="00A85D07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3.1.1. Основания </w:t>
            </w:r>
          </w:p>
          <w:p w:rsidR="00A85D07" w:rsidRPr="000F531A" w:rsidRDefault="00A85D07" w:rsidP="00A85D07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kern w:val="3"/>
                <w:sz w:val="24"/>
                <w:lang w:eastAsia="zh-CN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D07" w:rsidRPr="000F531A" w:rsidRDefault="00A85D07" w:rsidP="00A85D07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начала административной процедуры является личное обращение гражданина</w:t>
            </w:r>
            <w:r w:rsidR="00136C86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(законного представителя)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 заявлением и необходимыми документами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6C86" w:rsidRPr="000F531A" w:rsidRDefault="00136C86" w:rsidP="00136C8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3.1.2. Содержание административной процедуры</w:t>
            </w:r>
          </w:p>
          <w:p w:rsidR="00136C86" w:rsidRPr="000F531A" w:rsidRDefault="00136C86" w:rsidP="00136C8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C86" w:rsidRPr="000F531A" w:rsidRDefault="00136C86" w:rsidP="00136C86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Специалисты </w:t>
            </w:r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отдела назначения мер социальной поддержки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136C86" w:rsidRPr="000F531A" w:rsidRDefault="00136C86" w:rsidP="00136C86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проверяют наличие представленных гражданином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документов;</w:t>
            </w:r>
          </w:p>
          <w:p w:rsidR="00136C86" w:rsidRPr="000F531A" w:rsidRDefault="00136C86" w:rsidP="00136C86">
            <w:pPr>
              <w:tabs>
                <w:tab w:val="left" w:pos="742"/>
              </w:tabs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разъясняют гражданам порядок обработки персональных данных;</w:t>
            </w:r>
          </w:p>
          <w:p w:rsidR="00136C86" w:rsidRPr="000F531A" w:rsidRDefault="00136C86" w:rsidP="00136C86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сверяют оригиналы документов с представленными копиями и заверяют своей подписью с указанием фамилии, инициалов, должности, даты;</w:t>
            </w:r>
          </w:p>
          <w:p w:rsidR="00136C86" w:rsidRPr="000F531A" w:rsidRDefault="00136C86" w:rsidP="00136C86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принимают заявление, проверяют правильность заполнения заявления и наличие необходимых документов;</w:t>
            </w:r>
          </w:p>
          <w:p w:rsidR="00136C86" w:rsidRPr="000F531A" w:rsidRDefault="00136C86" w:rsidP="00136C86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уведомляют граждан о перечне недостающих документов при установлении фактов отсутствия необходимых документов, предлагают принять меры по их устранению.</w:t>
            </w:r>
          </w:p>
          <w:p w:rsidR="00136C86" w:rsidRPr="000F531A" w:rsidRDefault="00136C86" w:rsidP="00136C86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При повторном обращении гражданина, после устранения недостатков, процедура приема документов возобновляется.</w:t>
            </w:r>
          </w:p>
          <w:p w:rsidR="00136C86" w:rsidRPr="000F531A" w:rsidRDefault="00136C86" w:rsidP="00136C86">
            <w:pPr>
              <w:tabs>
                <w:tab w:val="left" w:pos="742"/>
              </w:tabs>
              <w:suppressAutoHyphens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срок выполнения                 административной процедуры 1 рабочий день.</w:t>
            </w:r>
          </w:p>
          <w:p w:rsidR="00136C86" w:rsidRPr="000F531A" w:rsidRDefault="00136C86" w:rsidP="00136C86">
            <w:pPr>
              <w:tabs>
                <w:tab w:val="left" w:pos="742"/>
              </w:tabs>
              <w:suppressAutoHyphens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Заявление и документы могут быть представлены заявителем в МФЦ. Днем поступления документов считается день поступления в УСЗН 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из МФЦ заявления со всеми необходимыми документами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745" w:rsidRPr="000F531A" w:rsidRDefault="00650745" w:rsidP="00136C86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3.1.</w:t>
            </w:r>
            <w:r w:rsidR="00136C86"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</w:t>
            </w: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 Сведения о должностном лице (исполнителе)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80D" w:rsidRDefault="00650745" w:rsidP="0068180D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Ответственными исполнителями административной процедуры являются: </w:t>
            </w:r>
          </w:p>
          <w:p w:rsidR="00650745" w:rsidRPr="0068180D" w:rsidRDefault="00650745" w:rsidP="0068180D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специалисты отдела назначения мер социальной поддержки УСЗН Администрации ЗАТО </w:t>
            </w:r>
            <w:proofErr w:type="spellStart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1-04, тел. 8 (3919) 74-67-35,              8 (3919) 75-</w:t>
            </w:r>
            <w:r w:rsidR="00136C86"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25-08)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6C86" w:rsidRPr="000F531A" w:rsidRDefault="00136C86" w:rsidP="00136C86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0F531A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3.1.4. Критерии для принятия решений</w:t>
            </w:r>
          </w:p>
          <w:p w:rsidR="00136C86" w:rsidRPr="000F531A" w:rsidRDefault="00136C86" w:rsidP="00136C86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C86" w:rsidRPr="000F531A" w:rsidRDefault="00136C86" w:rsidP="00136C86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0F531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Критерием для принятия решений при выполнении административной процедуры является наличие у заявителя необходимых документов на  предоставление муниципальной услуги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6C86" w:rsidRPr="000F531A" w:rsidRDefault="00136C86" w:rsidP="00136C8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3.1.5. Результаты административной процедуры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C86" w:rsidRPr="000F531A" w:rsidRDefault="00136C86" w:rsidP="00136C86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административной процедуры является прием заявления и необходимых документов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745" w:rsidRPr="000F531A" w:rsidRDefault="00650745" w:rsidP="00C71CDE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3.1.6. Способ фиксации результата административной процедуры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0745" w:rsidRPr="000F531A" w:rsidRDefault="00650745" w:rsidP="00136C86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Фиксация результата административной процедуры производится путем внесения записи о при</w:t>
            </w:r>
            <w:r w:rsidR="00136C86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еме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документов в «Журнал регистрации письменных обращения граждан» и в электронную базу данных программного обеспечен</w:t>
            </w:r>
            <w:r w:rsidR="00136C86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ия «Адресная социальная помощь»</w:t>
            </w:r>
          </w:p>
        </w:tc>
      </w:tr>
      <w:tr w:rsidR="000F531A" w:rsidRPr="000F531A" w:rsidTr="00C71CDE">
        <w:tc>
          <w:tcPr>
            <w:tcW w:w="10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745" w:rsidRPr="000F531A" w:rsidRDefault="00650745" w:rsidP="004F2116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3.2.</w:t>
            </w:r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Описание административной процедуры №2 «</w:t>
            </w:r>
            <w:r w:rsidR="00136C86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Принятие решения об оказании (отказе в оказании) адресной социальной помощи</w:t>
            </w: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6C86" w:rsidRPr="000F531A" w:rsidRDefault="00136C86" w:rsidP="00136C8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 xml:space="preserve">3.2.1. Основания </w:t>
            </w:r>
          </w:p>
          <w:p w:rsidR="00136C86" w:rsidRPr="000F531A" w:rsidRDefault="00136C86" w:rsidP="00136C86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0F531A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C86" w:rsidRPr="000F531A" w:rsidRDefault="00136C86" w:rsidP="00136C86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прием заявления и необходимых документов </w:t>
            </w:r>
          </w:p>
          <w:p w:rsidR="00136C86" w:rsidRPr="000F531A" w:rsidRDefault="00136C86" w:rsidP="00136C86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6C86" w:rsidRPr="000F531A" w:rsidRDefault="00136C86" w:rsidP="00136C8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</w:t>
            </w:r>
            <w:r w:rsidR="00E05E73"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</w:t>
            </w: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. Содержание административной процедуры</w:t>
            </w:r>
          </w:p>
          <w:p w:rsidR="00136C86" w:rsidRPr="000F531A" w:rsidRDefault="00136C86" w:rsidP="00136C8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C86" w:rsidRPr="000F531A" w:rsidRDefault="00136C86" w:rsidP="00136C86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Специалисты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136C86" w:rsidRPr="000F531A" w:rsidRDefault="00136C86" w:rsidP="00136C86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представляют </w:t>
            </w:r>
            <w:r w:rsidR="00E05E73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заявления и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необходимые документы</w:t>
            </w:r>
            <w:r w:rsidR="00E05E73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обратившихся граждан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</w:t>
            </w:r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Комиссию по оказанию адресной социальной помощи отдельным категориям граждан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(далее - Комиссия);</w:t>
            </w:r>
          </w:p>
          <w:p w:rsidR="00136C86" w:rsidRPr="000F531A" w:rsidRDefault="00136C86" w:rsidP="00136C86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вынесении Комиссией решения об оказании адресной социальной помощи, </w:t>
            </w:r>
            <w:r w:rsidR="00E05E73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осуществляют подготовку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приказ</w:t>
            </w:r>
            <w:r w:rsidR="00E05E73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 оказании адресной социальной помощи </w:t>
            </w:r>
            <w:r w:rsidR="00E05E73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отдельным категориям граждан,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подписывают его у руководителя УСЗН Администрации ЗА</w:t>
            </w:r>
            <w:r w:rsidR="00E05E73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ТО </w:t>
            </w:r>
            <w:proofErr w:type="spellStart"/>
            <w:r w:rsidR="00E05E73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="00E05E73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="00E05E73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136C86" w:rsidRPr="000F531A" w:rsidRDefault="00136C86" w:rsidP="00136C86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вынесении Комиссией решения об отказе в оказании адресной социальной помощи, </w:t>
            </w:r>
            <w:r w:rsidR="00E05E73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направляют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уведомления заявителям муниципа</w:t>
            </w:r>
            <w:r w:rsidR="00E05E73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льной услуги в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10-дневный срок.</w:t>
            </w:r>
          </w:p>
          <w:p w:rsidR="00136C86" w:rsidRPr="000F531A" w:rsidRDefault="00136C86" w:rsidP="00B40B8A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Максимальный срок выполнения административной процедуры </w:t>
            </w:r>
            <w:r w:rsidR="00E05E73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30 календарных дней</w:t>
            </w:r>
            <w:r w:rsidR="00E05E73" w:rsidRPr="000F531A">
              <w:rPr>
                <w:rFonts w:ascii="Times New Roman" w:hAnsi="Times New Roman"/>
                <w:sz w:val="28"/>
                <w:szCs w:val="28"/>
              </w:rPr>
              <w:t xml:space="preserve"> со дня </w:t>
            </w:r>
            <w:r w:rsidR="00B40B8A" w:rsidRPr="000F531A">
              <w:rPr>
                <w:rFonts w:ascii="Times New Roman" w:hAnsi="Times New Roman"/>
                <w:sz w:val="28"/>
                <w:szCs w:val="28"/>
              </w:rPr>
              <w:t>регистрации заявления</w:t>
            </w:r>
            <w:r w:rsidR="00E05E73" w:rsidRPr="000F5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745" w:rsidRPr="000F531A" w:rsidRDefault="00650745" w:rsidP="00E05E73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3.2.</w:t>
            </w:r>
            <w:r w:rsidR="00E05E73"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</w:t>
            </w: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 Сведения о должностном лице (исполнителе)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116" w:rsidRPr="000F531A" w:rsidRDefault="00650745" w:rsidP="004F2116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Ответственными исполнителями административной процедуры являются: </w:t>
            </w:r>
          </w:p>
          <w:p w:rsidR="004F2116" w:rsidRPr="000F531A" w:rsidRDefault="00650745" w:rsidP="004F2116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специалист отдела назначения мер социальной поддержки УСЗН Администрации ЗАТО </w:t>
            </w:r>
            <w:proofErr w:type="spellStart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1-16, тел. 8 (3919) 74-64-28);</w:t>
            </w:r>
          </w:p>
          <w:p w:rsidR="00650745" w:rsidRPr="000F531A" w:rsidRDefault="00650745" w:rsidP="004F2116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специалист отдела по работе с семьей УСЗН Администрации ЗАТО </w:t>
            </w:r>
            <w:proofErr w:type="spellStart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, в соответствии с должностной инструкцией                 (</w:t>
            </w:r>
            <w:proofErr w:type="spellStart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. </w:t>
            </w:r>
            <w:r w:rsidR="004F2116"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№ 1-13, тел. 8 (3919) 74-54-87)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745" w:rsidRPr="000F531A" w:rsidRDefault="00650745" w:rsidP="00C71CDE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3.2.4. Критерии для принятия решений</w:t>
            </w:r>
          </w:p>
          <w:p w:rsidR="00650745" w:rsidRPr="000F531A" w:rsidRDefault="00650745" w:rsidP="00C71CDE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116" w:rsidRPr="000F531A" w:rsidRDefault="004F2116" w:rsidP="004F2116">
            <w:pPr>
              <w:tabs>
                <w:tab w:val="left" w:pos="742"/>
              </w:tabs>
              <w:suppressAutoHyphens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531A">
              <w:rPr>
                <w:rFonts w:ascii="Times New Roman" w:hAnsi="Times New Roman"/>
                <w:sz w:val="28"/>
                <w:szCs w:val="28"/>
              </w:rPr>
              <w:t>Комиссия принимает решение по каждому заявлению об оказании адресной социальной помощи отдельным категориям граждан с учетом нуждаемости, наличия трудной жизненной ситуации, среднедушевого дохода, величины прожиточного минимума, установленной в Красноярском крае в расчете на душу населения по третьей группе территорий края (для одиноко проживающих пенсионеров и семей, состоящих из пенсионеров, в расчет принимается величина прожиточного минимума для пенсионеров), акта обследования материально-бытовых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</w:rPr>
              <w:t xml:space="preserve"> условий проживания заявителя.</w:t>
            </w:r>
          </w:p>
          <w:p w:rsidR="00650745" w:rsidRPr="000F531A" w:rsidRDefault="004F2116" w:rsidP="004F2116">
            <w:pPr>
              <w:tabs>
                <w:tab w:val="left" w:pos="742"/>
              </w:tabs>
              <w:suppressAutoHyphens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об оказании адресной социальной помощи на дополнительное приобретение твердого топлива одиноко проживающим гражданам в домах с печным отоплением, состоящих на учете в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</w:rPr>
              <w:t xml:space="preserve"> и получающим меры социальной поддержки в виде субсидий отдельным категориям граждан на приобретение и доставку твердого топлива, принимается Комиссией без учета доходов и обследования материально-бытовых условий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745" w:rsidRPr="000F531A" w:rsidRDefault="00650745" w:rsidP="004F211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3.2.5. Результаты административной процедуры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499" w:rsidRPr="000F531A" w:rsidRDefault="004F2116" w:rsidP="009C0499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01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0F531A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Результатами административной процедуры</w:t>
            </w:r>
            <w:r w:rsidRPr="000F531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являются:</w:t>
            </w:r>
          </w:p>
          <w:p w:rsidR="009C0499" w:rsidRPr="000F531A" w:rsidRDefault="009C0499" w:rsidP="009C0499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01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решение Комиссии об оказании (отказе в оказании) адресной социальной помощи заявителю</w:t>
            </w:r>
            <w:r w:rsidR="004F2116" w:rsidRPr="000F531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;</w:t>
            </w:r>
          </w:p>
          <w:p w:rsidR="00650745" w:rsidRPr="000F531A" w:rsidRDefault="004F2116" w:rsidP="009C0499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01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0F531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направление уведомления об отказе заявителю муниципальной услуги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745" w:rsidRPr="000F531A" w:rsidRDefault="00650745" w:rsidP="00C71CDE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3.2.6. Способ фиксации результата административной процедуры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499" w:rsidRPr="000F531A" w:rsidRDefault="009C0499" w:rsidP="009C0499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0F531A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Фиксация результата административной процедуры осуществляется</w:t>
            </w:r>
            <w:r w:rsidRPr="000F531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:</w:t>
            </w:r>
          </w:p>
          <w:p w:rsidR="009C0499" w:rsidRPr="000F531A" w:rsidRDefault="009C0499" w:rsidP="009C0499">
            <w:pPr>
              <w:tabs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приказе руководителя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 оказании адресной социальной помощи;</w:t>
            </w:r>
          </w:p>
          <w:p w:rsidR="009C0499" w:rsidRPr="000F531A" w:rsidRDefault="009C0499" w:rsidP="009C0499">
            <w:pPr>
              <w:tabs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</w:pPr>
            <w:r w:rsidRPr="000F531A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в электронной карточке </w:t>
            </w:r>
            <w:r w:rsidR="00B40B8A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заявителя муниципальной услуги</w:t>
            </w:r>
            <w:r w:rsidR="00B40B8A" w:rsidRPr="000F531A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 xml:space="preserve"> </w:t>
            </w:r>
            <w:r w:rsidR="006F4418" w:rsidRPr="000F531A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 xml:space="preserve">в </w:t>
            </w:r>
            <w:r w:rsidRPr="000F531A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>баз</w:t>
            </w:r>
            <w:r w:rsidR="006F4418" w:rsidRPr="000F531A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>е</w:t>
            </w:r>
            <w:r w:rsidRPr="000F531A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 xml:space="preserve"> данных программного обеспечения «Адресная социальная помощь»;</w:t>
            </w:r>
          </w:p>
          <w:p w:rsidR="00650745" w:rsidRPr="000F531A" w:rsidRDefault="009C0499" w:rsidP="00B40B8A">
            <w:pPr>
              <w:widowControl w:val="0"/>
              <w:tabs>
                <w:tab w:val="left" w:pos="3119"/>
              </w:tabs>
              <w:suppressAutoHyphens/>
              <w:autoSpaceDN w:val="0"/>
              <w:ind w:firstLine="465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в «Журнале регистрации исходящей корреспонденции» УСЗН Администрации ЗАТО </w:t>
            </w:r>
            <w:proofErr w:type="spellStart"/>
            <w:r w:rsidRPr="000F531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0F531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0F531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 отправке уведомления об отказе в оказании адресной социальной помощи</w:t>
            </w:r>
          </w:p>
        </w:tc>
      </w:tr>
      <w:tr w:rsidR="000F531A" w:rsidRPr="000F531A" w:rsidTr="00C71CDE">
        <w:tc>
          <w:tcPr>
            <w:tcW w:w="100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745" w:rsidRPr="000F531A" w:rsidRDefault="00650745" w:rsidP="00C71CDE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3.3.</w:t>
            </w:r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Описание административной процедуры №3 </w:t>
            </w:r>
          </w:p>
          <w:p w:rsidR="00650745" w:rsidRPr="000F531A" w:rsidRDefault="00650745" w:rsidP="00C71CDE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«</w:t>
            </w: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Выплата адресной социальной помощи»</w:t>
            </w:r>
          </w:p>
        </w:tc>
      </w:tr>
      <w:tr w:rsidR="000F531A" w:rsidRPr="000F531A" w:rsidTr="00C71CDE"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0B8A" w:rsidRPr="000F531A" w:rsidRDefault="00B40B8A" w:rsidP="00B40B8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3.2.1. Основания </w:t>
            </w:r>
          </w:p>
          <w:p w:rsidR="00B40B8A" w:rsidRPr="000F531A" w:rsidRDefault="00B40B8A" w:rsidP="00B40B8A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0F531A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B8A" w:rsidRPr="000F531A" w:rsidRDefault="00B40B8A" w:rsidP="00B40B8A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решение Комиссии и приказ руководителя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 оказании адресной социальной помощи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745" w:rsidRPr="000F531A" w:rsidRDefault="00650745" w:rsidP="006734C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</w:t>
            </w:r>
            <w:r w:rsidR="00F440DB"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</w:t>
            </w: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. Содержание административной процедуры</w:t>
            </w:r>
          </w:p>
          <w:p w:rsidR="00650745" w:rsidRPr="000F531A" w:rsidRDefault="00650745" w:rsidP="006734C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745" w:rsidRPr="000F531A" w:rsidRDefault="00650745" w:rsidP="00C71CDE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Специалисты отдела учета и консолидированной от</w:t>
            </w:r>
            <w:r w:rsidR="00B40B8A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четности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650745" w:rsidRPr="000F531A" w:rsidRDefault="00650745" w:rsidP="00C71CDE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формируют список к приказу на выплату адресной социальной помощи</w:t>
            </w:r>
            <w:r w:rsidR="00B40B8A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отдельным категориям граждан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650745" w:rsidRPr="000F531A" w:rsidRDefault="00B40B8A" w:rsidP="00C71CDE">
            <w:pPr>
              <w:suppressAutoHyphens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осуществляет подготовку выплатных документов</w:t>
            </w:r>
            <w:r w:rsidR="00650745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650745" w:rsidRPr="000F531A" w:rsidRDefault="00650745" w:rsidP="00C71CDE">
            <w:pPr>
              <w:suppressAutoHyphens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производят выплату адресной социальной помощи заявителю. </w:t>
            </w:r>
          </w:p>
          <w:p w:rsidR="00650745" w:rsidRPr="000F531A" w:rsidRDefault="00650745" w:rsidP="00C71CDE">
            <w:pPr>
              <w:suppressAutoHyphens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Максимальный срок исполнения административной процедуры </w:t>
            </w:r>
            <w:r w:rsidR="00B40B8A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F05351">
              <w:rPr>
                <w:rFonts w:ascii="Times New Roman" w:hAnsi="Times New Roman"/>
                <w:sz w:val="28"/>
                <w:szCs w:val="28"/>
                <w:lang w:eastAsia="ar-SA"/>
              </w:rPr>
              <w:t>5 дней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8A" w:rsidRPr="000F531A" w:rsidRDefault="00B40B8A" w:rsidP="00F440D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3.3.</w:t>
            </w:r>
            <w:r w:rsidR="00F440DB"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</w:t>
            </w: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 Сведения о должностном лице (исполнителе)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8A" w:rsidRPr="000F531A" w:rsidRDefault="00B40B8A" w:rsidP="0068180D">
            <w:pPr>
              <w:suppressAutoHyphens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Ответственными исполнителями административной процедуры являю</w:t>
            </w:r>
            <w:r w:rsidR="0068180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тся </w:t>
            </w:r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специалисты отдела учета и консолидированной отчетности УСЗН Администрации ЗАТО </w:t>
            </w:r>
            <w:proofErr w:type="spellStart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. № 2-03, тел. 8 (3919) </w:t>
            </w:r>
            <w:r w:rsidR="0068180D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75-37-31, </w:t>
            </w:r>
            <w:proofErr w:type="spellStart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1-19, тел. 8(3919) 75-21-21)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745" w:rsidRPr="000F531A" w:rsidRDefault="00650745" w:rsidP="006734C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3.3.4. Критерии для принятия решений</w:t>
            </w:r>
          </w:p>
          <w:p w:rsidR="00650745" w:rsidRPr="000F531A" w:rsidRDefault="00650745" w:rsidP="006734C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745" w:rsidRPr="000F531A" w:rsidRDefault="00650745" w:rsidP="00F440DB">
            <w:pPr>
              <w:tabs>
                <w:tab w:val="left" w:pos="742"/>
              </w:tabs>
              <w:suppressAutoHyphens/>
              <w:snapToGrid w:val="0"/>
              <w:spacing w:line="100" w:lineRule="atLeast"/>
              <w:ind w:firstLine="340"/>
              <w:jc w:val="both"/>
              <w:rPr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</w:t>
            </w:r>
            <w:r w:rsidR="00F440DB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для принятия решений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F440DB" w:rsidRPr="000F531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при выполнении административной процедуры</w:t>
            </w:r>
            <w:r w:rsidR="00F440DB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является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формирование выплатных документов в соответствии с решением </w:t>
            </w:r>
            <w:r w:rsidR="00B40B8A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Комиссии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745" w:rsidRPr="000F531A" w:rsidRDefault="00650745" w:rsidP="00542FA1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3.3.5. Результаты административной процедуры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745" w:rsidRPr="000F531A" w:rsidRDefault="00650745" w:rsidP="00542FA1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Результатом административной процедуры  является </w:t>
            </w:r>
            <w:r w:rsidR="00542FA1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выплата заявителю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адресной со</w:t>
            </w:r>
            <w:r w:rsidR="00542FA1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циальной помощи</w:t>
            </w:r>
          </w:p>
        </w:tc>
      </w:tr>
      <w:tr w:rsidR="000F531A" w:rsidRPr="000F531A" w:rsidTr="00F440DB">
        <w:tc>
          <w:tcPr>
            <w:tcW w:w="32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50745" w:rsidRPr="000F531A" w:rsidRDefault="00650745" w:rsidP="006734C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3.3.6. Способ фиксации результата административной процедуры</w:t>
            </w:r>
          </w:p>
        </w:tc>
        <w:tc>
          <w:tcPr>
            <w:tcW w:w="6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745" w:rsidRPr="000F531A" w:rsidRDefault="00650745" w:rsidP="00C71CD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Результат административной процедуры фик</w:t>
            </w:r>
            <w:r w:rsidR="00542FA1"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сируется в выплатных документах подписью заявителя муниципальной услуги</w:t>
            </w:r>
          </w:p>
          <w:p w:rsidR="00650745" w:rsidRPr="000F531A" w:rsidRDefault="00650745" w:rsidP="00C71CDE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0F531A" w:rsidRPr="000F531A" w:rsidTr="00F440DB"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0DB" w:rsidRPr="000F531A" w:rsidRDefault="00F440DB" w:rsidP="00F440DB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3.4. 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  <w:p w:rsidR="00F440DB" w:rsidRPr="000F531A" w:rsidRDefault="00F440DB" w:rsidP="00F440DB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-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F440DB" w:rsidRPr="000F531A" w:rsidRDefault="00F440DB" w:rsidP="00F440DB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порядке предоставления муниципальной услуги </w:t>
            </w:r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на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«Едином портале государственных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 xml:space="preserve">и муниципальных услуг (функций)» </w:t>
            </w:r>
            <w:r w:rsidRPr="000F531A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0F531A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,</w:t>
            </w:r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на «Портале государственных услуг Красноярского края» </w:t>
            </w:r>
            <w:r w:rsidRPr="000F531A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, на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сети «Интернет».</w:t>
            </w:r>
          </w:p>
          <w:p w:rsidR="00F440DB" w:rsidRPr="000F531A" w:rsidRDefault="00F440DB" w:rsidP="00F440DB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-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документов:</w:t>
            </w:r>
          </w:p>
          <w:p w:rsidR="00F440DB" w:rsidRPr="000F531A" w:rsidRDefault="00F440DB" w:rsidP="00F440DB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заявителю предоставляется возможность направления обращения о</w:t>
            </w:r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предоставлении информации о порядке предоставления муниципальной услуги, а также при необходимости документов и материалов, подтверждающих суть вопроса заявителя, в электронной форме на адрес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электронной почты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9" w:history="1">
              <w:r w:rsidRPr="000F531A">
                <w:rPr>
                  <w:rFonts w:ascii="Times New Roman" w:hAnsi="Times New Roman"/>
                  <w:sz w:val="28"/>
                  <w:szCs w:val="28"/>
                  <w:lang w:eastAsia="ar-SA"/>
                </w:rPr>
                <w:t>secretar@uszn71.ru</w:t>
              </w:r>
            </w:hyperlink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F440DB" w:rsidRPr="000F531A" w:rsidRDefault="00F440DB" w:rsidP="00F440DB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Ссылки на </w:t>
            </w:r>
            <w:proofErr w:type="gramStart"/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интернет-порталы</w:t>
            </w:r>
            <w:proofErr w:type="gramEnd"/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размещены в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сети «Интернет» на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официальном сайте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разделе «Муниципальная услуга».</w:t>
            </w:r>
          </w:p>
          <w:p w:rsidR="00F440DB" w:rsidRPr="000F531A" w:rsidRDefault="00F440DB" w:rsidP="00F440DB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- получение заявителем сведений о ходе выполнения запроса о предоставлении муниципальной услуги:</w:t>
            </w:r>
          </w:p>
          <w:p w:rsidR="00F440DB" w:rsidRPr="000F531A" w:rsidRDefault="00F440DB" w:rsidP="00F440DB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обращения к </w:t>
            </w: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специалистам и (или) должностным лицам УСЗН Администрации ЗАТО </w:t>
            </w:r>
            <w:proofErr w:type="spellStart"/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телефонам, указанным в пункте 1.3. административного регламента</w:t>
            </w:r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</w:t>
            </w:r>
          </w:p>
          <w:p w:rsidR="00F440DB" w:rsidRPr="000F531A" w:rsidRDefault="00F440DB" w:rsidP="00F440D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</w:rPr>
              <w:t>- 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F440DB" w:rsidRPr="000F531A" w:rsidRDefault="00F440DB" w:rsidP="00F440D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взаимодействия </w:t>
            </w:r>
            <w:r w:rsidRPr="000F531A">
              <w:rPr>
                <w:rFonts w:ascii="Times New Roman" w:eastAsia="Calibri" w:hAnsi="Times New Roman"/>
                <w:sz w:val="28"/>
                <w:szCs w:val="28"/>
              </w:rPr>
              <w:t>с органами, предоставляющими государственные услуги, иными государственными органами, органами местного самоуправления и организациями не требуется.</w:t>
            </w:r>
          </w:p>
          <w:p w:rsidR="00F440DB" w:rsidRPr="000F531A" w:rsidRDefault="00F440DB" w:rsidP="00F440DB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F440DB" w:rsidRPr="000F531A" w:rsidRDefault="00F440DB" w:rsidP="00F440DB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результат предоставления муниципальной услуги (ответ на обращение) может быть получен заявителем в электронной форме</w:t>
            </w:r>
          </w:p>
        </w:tc>
      </w:tr>
      <w:tr w:rsidR="000F531A" w:rsidRPr="000F531A" w:rsidTr="00C71CDE"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745" w:rsidRPr="000F531A" w:rsidRDefault="00A42A30" w:rsidP="00A42A30">
            <w:pPr>
              <w:suppressAutoHyphens/>
              <w:snapToGrid w:val="0"/>
              <w:ind w:firstLine="34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3.5.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2A30" w:rsidRPr="000F531A" w:rsidRDefault="00A42A30" w:rsidP="00A42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0F531A">
              <w:rPr>
                <w:rFonts w:ascii="Times New Roman" w:hAnsi="Times New Roman" w:cs="Times New Roman"/>
                <w:sz w:val="28"/>
                <w:szCs w:val="28"/>
              </w:rPr>
              <w:t>3.5.1. Основания для начала административной процедуры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A30" w:rsidRPr="000F531A" w:rsidRDefault="00A42A30" w:rsidP="00A35F69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1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начала административной процедуры </w:t>
            </w:r>
            <w:r w:rsidR="003E6222" w:rsidRPr="000F531A">
              <w:rPr>
                <w:rFonts w:ascii="Times New Roman" w:hAnsi="Times New Roman" w:cs="Times New Roman"/>
                <w:sz w:val="28"/>
                <w:szCs w:val="28"/>
              </w:rPr>
              <w:t>является непредставление з</w:t>
            </w:r>
            <w:r w:rsidRPr="000F531A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аявителем </w:t>
            </w:r>
            <w:r w:rsidR="003E6222" w:rsidRPr="000F531A">
              <w:rPr>
                <w:rFonts w:ascii="Times New Roman" w:hAnsi="Times New Roman" w:cs="Times New Roman"/>
                <w:sz w:val="28"/>
                <w:szCs w:val="28"/>
              </w:rPr>
              <w:t xml:space="preserve">по собственной инициативе </w:t>
            </w:r>
            <w:r w:rsidR="00A35F69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справки с места жительства о составе семьи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2A30" w:rsidRPr="000F531A" w:rsidRDefault="00A42A30" w:rsidP="00A42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31A">
              <w:rPr>
                <w:rFonts w:ascii="Times New Roman" w:hAnsi="Times New Roman" w:cs="Times New Roman"/>
                <w:sz w:val="28"/>
                <w:szCs w:val="28"/>
              </w:rPr>
              <w:t>3.5.2. Содержание административной процедуры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A30" w:rsidRPr="000F531A" w:rsidRDefault="003E6222" w:rsidP="00A35F69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1A"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межведомственных запросов о представлении документов, необходимых для предоставления муниципальной услуги</w:t>
            </w:r>
            <w:r w:rsidR="00A35F69" w:rsidRPr="000F53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531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специалист</w:t>
            </w:r>
            <w:r w:rsidR="00A35F69" w:rsidRPr="000F53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53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35F69" w:rsidRPr="000F53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531A">
              <w:rPr>
                <w:rFonts w:ascii="Times New Roman" w:hAnsi="Times New Roman" w:cs="Times New Roman"/>
                <w:sz w:val="28"/>
                <w:szCs w:val="28"/>
              </w:rPr>
              <w:t xml:space="preserve"> УСЗН Администрации ЗАТО </w:t>
            </w:r>
            <w:proofErr w:type="spellStart"/>
            <w:r w:rsidRPr="000F53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F531A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0F531A">
              <w:rPr>
                <w:rFonts w:ascii="Times New Roman" w:hAnsi="Times New Roman" w:cs="Times New Roman"/>
                <w:sz w:val="28"/>
                <w:szCs w:val="28"/>
              </w:rPr>
              <w:t>елезногорск</w:t>
            </w:r>
            <w:proofErr w:type="spellEnd"/>
            <w:r w:rsidRPr="000F531A">
              <w:rPr>
                <w:rFonts w:ascii="Times New Roman" w:hAnsi="Times New Roman" w:cs="Times New Roman"/>
                <w:sz w:val="28"/>
                <w:szCs w:val="28"/>
              </w:rPr>
              <w:t>, ответственным</w:t>
            </w:r>
            <w:r w:rsidR="00A35F69" w:rsidRPr="000F53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531A">
              <w:rPr>
                <w:rFonts w:ascii="Times New Roman" w:hAnsi="Times New Roman" w:cs="Times New Roman"/>
                <w:sz w:val="28"/>
                <w:szCs w:val="28"/>
              </w:rPr>
              <w:t xml:space="preserve"> за осуществление межведомственного информационного взаимодействия.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2A30" w:rsidRPr="000F531A" w:rsidRDefault="00A42A30" w:rsidP="00A42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31A">
              <w:rPr>
                <w:rFonts w:ascii="Times New Roman" w:hAnsi="Times New Roman" w:cs="Times New Roman"/>
                <w:sz w:val="28"/>
                <w:szCs w:val="28"/>
              </w:rPr>
              <w:t>3.5.3. Сведения о должностном лице (исполнителе)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222" w:rsidRPr="000F531A" w:rsidRDefault="003E6222" w:rsidP="003E6222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Ответственными исполнителями административной процедуры являются: </w:t>
            </w:r>
          </w:p>
          <w:p w:rsidR="003E6222" w:rsidRPr="000F531A" w:rsidRDefault="003E6222" w:rsidP="003E6222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специалист отдела назначения мер социальной поддержки УСЗН Администрации ЗАТО </w:t>
            </w:r>
            <w:proofErr w:type="spellStart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1-16, тел. 8 (3919) 74-64-28);</w:t>
            </w:r>
          </w:p>
          <w:p w:rsidR="00A42A30" w:rsidRPr="000F531A" w:rsidRDefault="003E6222" w:rsidP="003E6222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специалист отдела по работе с семьей УСЗН Администрации ЗАТО </w:t>
            </w:r>
            <w:proofErr w:type="spellStart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, в соответствии с должностной инструкцией                 (</w:t>
            </w:r>
            <w:proofErr w:type="spellStart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0F531A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1-13, тел. 8 (3919) 74-54-87)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2A30" w:rsidRPr="000F531A" w:rsidRDefault="00A42A30" w:rsidP="00A42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31A">
              <w:rPr>
                <w:rFonts w:ascii="Times New Roman" w:hAnsi="Times New Roman" w:cs="Times New Roman"/>
                <w:sz w:val="28"/>
                <w:szCs w:val="28"/>
              </w:rPr>
              <w:t>3.5.4. Критерии для принятия решений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5F69" w:rsidRPr="000F531A" w:rsidRDefault="00A42A30" w:rsidP="00A35F69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1A">
              <w:rPr>
                <w:rFonts w:ascii="Times New Roman" w:hAnsi="Times New Roman" w:cs="Times New Roman"/>
                <w:sz w:val="28"/>
                <w:szCs w:val="28"/>
              </w:rPr>
              <w:t>Наличие:</w:t>
            </w:r>
          </w:p>
          <w:p w:rsidR="00A35F69" w:rsidRPr="000F531A" w:rsidRDefault="00A42A30" w:rsidP="00A35F69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1A">
              <w:rPr>
                <w:rFonts w:ascii="Times New Roman" w:hAnsi="Times New Roman" w:cs="Times New Roman"/>
                <w:sz w:val="28"/>
                <w:szCs w:val="28"/>
              </w:rPr>
              <w:t>- надлежаще оформленного заявления о</w:t>
            </w:r>
            <w:r w:rsidR="003E6222" w:rsidRPr="000F53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5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222" w:rsidRPr="000F531A">
              <w:rPr>
                <w:rFonts w:ascii="Times New Roman" w:hAnsi="Times New Roman" w:cs="Times New Roman"/>
                <w:sz w:val="28"/>
                <w:szCs w:val="28"/>
              </w:rPr>
              <w:t xml:space="preserve">оказании </w:t>
            </w:r>
            <w:r w:rsidR="003E6222" w:rsidRPr="000F5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адресной социальной помощи</w:t>
            </w:r>
            <w:r w:rsidRPr="000F53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2A30" w:rsidRPr="000F531A" w:rsidRDefault="00A42A30" w:rsidP="00A35F69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1A">
              <w:rPr>
                <w:rFonts w:ascii="Times New Roman" w:hAnsi="Times New Roman" w:cs="Times New Roman"/>
                <w:sz w:val="28"/>
                <w:szCs w:val="28"/>
              </w:rPr>
              <w:t xml:space="preserve">- полного пакета документов в соответствии с </w:t>
            </w:r>
            <w:hyperlink w:anchor="P127" w:history="1">
              <w:r w:rsidRPr="000F531A">
                <w:rPr>
                  <w:rFonts w:ascii="Times New Roman" w:hAnsi="Times New Roman" w:cs="Times New Roman"/>
                  <w:sz w:val="28"/>
                  <w:szCs w:val="28"/>
                </w:rPr>
                <w:t>разделом 2.6</w:t>
              </w:r>
            </w:hyperlink>
            <w:r w:rsidRPr="000F531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</w:t>
            </w:r>
            <w:r w:rsidR="003E6222" w:rsidRPr="000F531A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2A30" w:rsidRPr="000F531A" w:rsidRDefault="00A42A30" w:rsidP="003E62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3.5.5. Результаты административной процедуры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A30" w:rsidRPr="000F531A" w:rsidRDefault="00A42A30" w:rsidP="00A35F69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1A">
              <w:rPr>
                <w:rFonts w:ascii="Times New Roman" w:hAnsi="Times New Roman" w:cs="Times New Roman"/>
                <w:sz w:val="28"/>
                <w:szCs w:val="28"/>
              </w:rPr>
              <w:t>Результатом административн</w:t>
            </w:r>
            <w:r w:rsidR="003E6222" w:rsidRPr="000F531A">
              <w:rPr>
                <w:rFonts w:ascii="Times New Roman" w:hAnsi="Times New Roman" w:cs="Times New Roman"/>
                <w:sz w:val="28"/>
                <w:szCs w:val="28"/>
              </w:rPr>
              <w:t xml:space="preserve">ой процедуры является </w:t>
            </w:r>
            <w:r w:rsidRPr="000F531A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в рамках межведомственного взаимодействия </w:t>
            </w:r>
            <w:r w:rsidR="00A35F69"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справки с места жительства о составе семьи заявителя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2A30" w:rsidRPr="000F531A" w:rsidRDefault="00A42A30" w:rsidP="00A42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31A">
              <w:rPr>
                <w:rFonts w:ascii="Times New Roman" w:hAnsi="Times New Roman" w:cs="Times New Roman"/>
                <w:sz w:val="28"/>
                <w:szCs w:val="28"/>
              </w:rPr>
              <w:t>3.5.6. Способ фиксации результата административной процедуры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A30" w:rsidRPr="000F531A" w:rsidRDefault="00A42A30" w:rsidP="006F4418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1A">
              <w:rPr>
                <w:rFonts w:ascii="Times New Roman" w:hAnsi="Times New Roman" w:cs="Times New Roman"/>
                <w:sz w:val="28"/>
                <w:szCs w:val="28"/>
              </w:rPr>
              <w:t>Способом фиксации результата административной процедуры является внесение соответствующих св</w:t>
            </w:r>
            <w:r w:rsidR="00A35F69" w:rsidRPr="000F531A">
              <w:rPr>
                <w:rFonts w:ascii="Times New Roman" w:hAnsi="Times New Roman" w:cs="Times New Roman"/>
                <w:sz w:val="28"/>
                <w:szCs w:val="28"/>
              </w:rPr>
              <w:t xml:space="preserve">едений </w:t>
            </w:r>
            <w:r w:rsidR="006F4418" w:rsidRPr="000F531A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электронную карточку заявителя муниципальной услуги в </w:t>
            </w:r>
            <w:r w:rsidR="006F4418" w:rsidRPr="000F531A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>базе данных программного обеспечения «Адресная социальная помощь</w:t>
            </w:r>
          </w:p>
        </w:tc>
      </w:tr>
      <w:bookmarkEnd w:id="0"/>
      <w:tr w:rsidR="000F531A" w:rsidRPr="000F531A" w:rsidTr="00A42A30">
        <w:tc>
          <w:tcPr>
            <w:tcW w:w="10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A30" w:rsidRPr="000F531A" w:rsidRDefault="00A42A30" w:rsidP="00A42A30">
            <w:pPr>
              <w:suppressAutoHyphens/>
              <w:snapToGrid w:val="0"/>
              <w:ind w:firstLine="34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Формы 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исполнением административного регламента</w:t>
            </w:r>
          </w:p>
        </w:tc>
      </w:tr>
      <w:tr w:rsidR="000F531A" w:rsidRPr="000F531A" w:rsidTr="00A42A30">
        <w:tc>
          <w:tcPr>
            <w:tcW w:w="10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A30" w:rsidRPr="000F531A" w:rsidRDefault="00A42A30" w:rsidP="00A42A30">
            <w:pPr>
              <w:suppressAutoHyphens/>
              <w:autoSpaceDE w:val="0"/>
              <w:snapToGrid w:val="0"/>
              <w:ind w:firstLine="34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4.1. П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орядок осуществления текущего контроля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4.1.1. Текущий </w:t>
            </w:r>
            <w:proofErr w:type="gramStart"/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соблюдением положений административного регламента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начальник отдела назначения мер социальной поддержки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, ответственный за организацию работы по предоставлению муниципальной услуги, путем проведения внутренних проверок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4.1.2. Текущий </w:t>
            </w:r>
            <w:proofErr w:type="gramStart"/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принятием решений</w:t>
            </w:r>
          </w:p>
          <w:p w:rsidR="006F4418" w:rsidRPr="000F531A" w:rsidRDefault="006F4418" w:rsidP="006F441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принятием решений ответственными лицами в процессе исполнения муниципальной услуги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заместители руководителя УСЗН Администрации ЗАТО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путем проведения внутренних проверок</w:t>
            </w:r>
          </w:p>
        </w:tc>
      </w:tr>
      <w:tr w:rsidR="000F531A" w:rsidRPr="000F531A" w:rsidTr="00C71CDE">
        <w:tc>
          <w:tcPr>
            <w:tcW w:w="10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745" w:rsidRPr="000F531A" w:rsidRDefault="006F4418" w:rsidP="006734CA">
            <w:pPr>
              <w:suppressAutoHyphens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4.2. П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орядок и периодичность осуществления </w:t>
            </w: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плановых и внеплановых проверок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4.2.1. </w:t>
            </w: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Порядок и периодичность проверок</w:t>
            </w:r>
          </w:p>
          <w:p w:rsidR="006F4418" w:rsidRPr="000F531A" w:rsidRDefault="006F4418" w:rsidP="006F441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Проведение плановых проверок осуществляется на основании годовых планов проведения проверок. 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Периодичность осуществления плановых проверок устанавливается распоряжением 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    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г. Железногорск.</w:t>
            </w:r>
          </w:p>
          <w:p w:rsidR="006F4418" w:rsidRPr="000F531A" w:rsidRDefault="006F4418" w:rsidP="006F441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Внеплановые проверки проводятся в связи с жалобой или обращением заявителя.</w:t>
            </w:r>
          </w:p>
          <w:p w:rsidR="006F4418" w:rsidRPr="000F531A" w:rsidRDefault="006F4418" w:rsidP="006F441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0F531A" w:rsidRPr="000F531A" w:rsidTr="00C71CDE">
        <w:trPr>
          <w:trHeight w:val="693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 xml:space="preserve">4.2.2. Порядок и формы контроля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производится в форме плановых и внеплановых проверок в порядке, установленном                  п. 4.2.1 настоящего регламента</w:t>
            </w:r>
          </w:p>
        </w:tc>
      </w:tr>
      <w:tr w:rsidR="000F531A" w:rsidRPr="000F531A" w:rsidTr="00C71CDE">
        <w:tc>
          <w:tcPr>
            <w:tcW w:w="10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745" w:rsidRPr="000F531A" w:rsidRDefault="006F4418" w:rsidP="00C71CD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4.3. Ответственность муниципальных служащих и должностных лиц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4.3.1. О</w:t>
            </w: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тветственность исполнителей </w:t>
            </w:r>
          </w:p>
          <w:p w:rsidR="006F4418" w:rsidRPr="000F531A" w:rsidRDefault="006F4418" w:rsidP="006F441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Исполнители муниципальной услуги, в случае нарушения действующего законодательства, несут дис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циплинарную, материальную, административную, уголовную ответственность за действия (бездействие), осуществляемые в ходе предоставления муниципальной услуги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4.3.2. Ответственность руководителей</w:t>
            </w:r>
          </w:p>
          <w:p w:rsidR="006F4418" w:rsidRPr="000F531A" w:rsidRDefault="006F4418" w:rsidP="006F441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Руководитель УСЗН Администрации ЗАТО                     </w:t>
            </w:r>
            <w:proofErr w:type="spell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несет дисциплинарную, материальную, административную, уголовную ответственность за неправомерные решения, принимаемые в ходе предоставления муниципальной услуги </w:t>
            </w:r>
          </w:p>
        </w:tc>
      </w:tr>
      <w:tr w:rsidR="000F531A" w:rsidRPr="000F531A" w:rsidTr="00C71CDE">
        <w:tc>
          <w:tcPr>
            <w:tcW w:w="10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745" w:rsidRPr="000F531A" w:rsidRDefault="00650745" w:rsidP="00C71CDE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4.4.</w:t>
            </w:r>
            <w:r w:rsidR="006F4418"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0F531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Порядок и формы общественного контроля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4.4.1. Контроль граждан</w:t>
            </w: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Граждане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4.4.2. Контроль организаций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Юридические лица независимо от их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6F4418" w:rsidRPr="000F531A" w:rsidRDefault="006F4418" w:rsidP="006F441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Юридические лица, индивидуальные предприниматели имеют право в установленном законом порядке создавать объединения для                 осуществления общественного 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0F531A" w:rsidRPr="000F531A" w:rsidTr="00C71CDE">
        <w:tc>
          <w:tcPr>
            <w:tcW w:w="10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745" w:rsidRPr="000F531A" w:rsidRDefault="006F4418" w:rsidP="00C71CDE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5. </w:t>
            </w:r>
            <w:proofErr w:type="gramStart"/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</w:t>
            </w:r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должностных лиц, муниципальных служащих, работников</w:t>
            </w:r>
            <w:proofErr w:type="gramEnd"/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5.1. Информация для заявителя о его праве подать жалобу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5.2. Предмет жалобы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>Заявитель обращается с жалобой на решения и (или)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в следующих случаях:</w:t>
            </w:r>
          </w:p>
          <w:p w:rsidR="006F4418" w:rsidRPr="000F531A" w:rsidRDefault="006F4418" w:rsidP="006F441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6F4418" w:rsidRPr="000F531A" w:rsidRDefault="006F4418" w:rsidP="006F441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6F4418" w:rsidRPr="000F531A" w:rsidRDefault="006F4418" w:rsidP="006F441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6F4418" w:rsidRPr="000F531A" w:rsidRDefault="006F4418" w:rsidP="006F441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:rsidR="006F4418" w:rsidRPr="000F531A" w:rsidRDefault="006F4418" w:rsidP="006F441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531A">
              <w:rPr>
                <w:rFonts w:ascii="Times New Roman" w:hAnsi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6F4418" w:rsidRPr="000F531A" w:rsidRDefault="006F4418" w:rsidP="006F441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6F4418" w:rsidRPr="000F531A" w:rsidRDefault="006F4418" w:rsidP="006F441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531A">
              <w:rPr>
                <w:rFonts w:ascii="Times New Roman" w:hAnsi="Times New Roman"/>
                <w:sz w:val="28"/>
                <w:szCs w:val="28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в </w:t>
            </w:r>
            <w:r w:rsidRPr="000F531A">
              <w:rPr>
                <w:rFonts w:ascii="Times New Roman" w:hAnsi="Times New Roman"/>
                <w:sz w:val="28"/>
                <w:szCs w:val="28"/>
              </w:rPr>
              <w:lastRenderedPageBreak/>
      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6F4418" w:rsidRPr="000F531A" w:rsidRDefault="006F4418" w:rsidP="006F4418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gramStart"/>
            <w:r w:rsidRPr="000F531A">
              <w:rPr>
                <w:rFonts w:ascii="Times New Roman" w:hAnsi="Times New Roman"/>
                <w:sz w:val="28"/>
                <w:szCs w:val="28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      </w:r>
            <w:proofErr w:type="gramEnd"/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5.3. </w:t>
            </w: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Органом местного самоуправления, предоставляющим муниципальную услугу, является УСЗН Администрации ЗАТО </w:t>
            </w:r>
            <w:proofErr w:type="spellStart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</w:t>
            </w:r>
            <w:proofErr w:type="gramStart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Глава</w:t>
            </w:r>
            <w:proofErr w:type="gramEnd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Должностное лицо, наделенное полномочиями по рассмотрению жалоб, обеспечивает: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прием и рассмотрение жалоб в соответствии с требованиями главы 2.1 Федерального закона «Об организации предоставления государственных и муниципальных услуг»;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б) направление жалоб в уполномоченный на их рассмотрение орган.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5.4. Порядок подачи и рассмотрения жалобы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 xml:space="preserve">Жалоба подается в письменной форме на бумажном носителе или в электронной форме в орган, предоставляющий муниципальную услугу. 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Жалоба должна содержать: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Прием жалоб в письменной форме осуществляется: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б) МФЦ;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Жалоба в письменной форме может быть также направлена по почте.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Российской Федерации.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электронной форме жалоба может быть подана заявителем посредством: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б) «</w:t>
            </w:r>
            <w:r w:rsidRPr="000F53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Портала государственных услуг Красноярского края»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5.5. Сроки рассмотрения жалобы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в) направляют заявителю в письменной форме и по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желанию заявителя в электронной форме мотивированный ответ по результатам рассмотрения жалобы;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5.6. Перечень оснований для приостановления рассмотрения жалобы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Оснований для приостановления рассмотрения жалобы не имеется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5.7. Результат рассмотрения жалобы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актами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Железногорск, а также в иных формах;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б) отказывают в удовлетворении жалобы.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а) если обжалуемые действия органа, предоставляющего муниципальную услугу, являются </w:t>
            </w: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правомерными;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в) подача жалобы лицом, полномочия которого не подтверждены;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5.8. Порядок информирования заявителя о результатах</w:t>
            </w:r>
            <w:r w:rsidRPr="000F531A">
              <w:rPr>
                <w:rFonts w:ascii="Times New Roman" w:hAnsi="Times New Roman"/>
                <w:sz w:val="28"/>
                <w:szCs w:val="28"/>
              </w:rPr>
              <w:t xml:space="preserve"> рассмотрения жалобы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указаны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napToGrid w:val="0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</w:rPr>
              <w:t>5.9. Порядок обжалования по</w:t>
            </w:r>
            <w:r w:rsidRPr="000F531A">
              <w:rPr>
                <w:rFonts w:ascii="Times New Roman" w:hAnsi="Times New Roman"/>
                <w:sz w:val="28"/>
                <w:szCs w:val="28"/>
              </w:rPr>
              <w:t xml:space="preserve"> жалобе</w:t>
            </w:r>
          </w:p>
          <w:p w:rsidR="006F4418" w:rsidRPr="000F531A" w:rsidRDefault="006F4418" w:rsidP="006F4418">
            <w:pPr>
              <w:widowControl w:val="0"/>
              <w:snapToGrid w:val="0"/>
              <w:ind w:left="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</w:rPr>
              <w:t>5.10. Право заявителя на получение информации и документов, необходимых для обоснования и рассмотрении жалобы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0F531A" w:rsidRPr="000F531A" w:rsidTr="00C71CDE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0F531A">
              <w:rPr>
                <w:rFonts w:ascii="Times New Roman" w:hAnsi="Times New Roman"/>
                <w:bCs/>
                <w:sz w:val="28"/>
                <w:szCs w:val="28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418" w:rsidRPr="000F531A" w:rsidRDefault="006F4418" w:rsidP="006F441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hAnsi="Times New Roman"/>
                <w:sz w:val="28"/>
                <w:szCs w:val="28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а так же должностных лиц, муниципальных служащих, обеспечивается посредством размещения информации на информационных стендах, официальном сайте </w:t>
            </w:r>
            <w:proofErr w:type="gramStart"/>
            <w:r w:rsidRPr="000F531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0F531A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в сети «Интернет», на Едином портале, по телефону муниципальными служащими</w:t>
            </w:r>
          </w:p>
        </w:tc>
      </w:tr>
      <w:tr w:rsidR="000F531A" w:rsidRPr="000F531A" w:rsidTr="00C71CDE">
        <w:tc>
          <w:tcPr>
            <w:tcW w:w="10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745" w:rsidRPr="000F531A" w:rsidRDefault="00650745" w:rsidP="00C71CDE">
            <w:pPr>
              <w:widowControl w:val="0"/>
              <w:suppressAutoHyphens/>
              <w:snapToGrid w:val="0"/>
              <w:ind w:left="80" w:firstLine="317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Приложения к административному регламенту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745" w:rsidRPr="000F531A" w:rsidRDefault="00650745" w:rsidP="00C71CDE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745" w:rsidRPr="000F531A" w:rsidRDefault="00650745" w:rsidP="00C71CDE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Блок-схема административных процедур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745" w:rsidRPr="000F531A" w:rsidRDefault="00650745" w:rsidP="00C71CDE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Б</w:t>
            </w:r>
            <w:proofErr w:type="gramEnd"/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745" w:rsidRPr="000F531A" w:rsidRDefault="00650745" w:rsidP="00C71CDE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Бланк заявления об оказании адресной социальной помощи отдельным категориям граждан</w:t>
            </w:r>
          </w:p>
        </w:tc>
      </w:tr>
      <w:tr w:rsidR="000F531A" w:rsidRPr="000F531A" w:rsidTr="00C71CDE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745" w:rsidRPr="000F531A" w:rsidRDefault="00650745" w:rsidP="00C71CDE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0F531A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В</w:t>
            </w:r>
            <w:proofErr w:type="gramEnd"/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745" w:rsidRPr="000F531A" w:rsidRDefault="00650745" w:rsidP="00C71CDE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Образец заполнения заявления об оказании </w:t>
            </w:r>
            <w:r w:rsidRPr="000F53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адресной социальной помощи отдельным категориям граждан</w:t>
            </w:r>
          </w:p>
        </w:tc>
      </w:tr>
    </w:tbl>
    <w:p w:rsidR="00C71CDE" w:rsidRPr="000F531A" w:rsidRDefault="00C71CDE" w:rsidP="00C71CDE">
      <w:pPr>
        <w:suppressAutoHyphens/>
        <w:rPr>
          <w:rFonts w:ascii="Times New Roman" w:hAnsi="Times New Roman"/>
          <w:bCs/>
          <w:sz w:val="28"/>
          <w:szCs w:val="28"/>
          <w:lang w:eastAsia="ar-SA"/>
        </w:rPr>
      </w:pPr>
      <w:r w:rsidRPr="000F531A">
        <w:rPr>
          <w:rFonts w:ascii="Times New Roman" w:hAnsi="Times New Roman"/>
          <w:bCs/>
          <w:sz w:val="28"/>
          <w:szCs w:val="28"/>
          <w:lang w:eastAsia="ar-SA"/>
        </w:rPr>
        <w:lastRenderedPageBreak/>
        <w:t xml:space="preserve">                  </w:t>
      </w: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  <w:r w:rsidRPr="000F531A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               </w:t>
      </w: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A4364D" w:rsidRPr="000F531A" w:rsidRDefault="00A4364D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A4364D" w:rsidRPr="000F531A" w:rsidRDefault="00A4364D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A4364D" w:rsidRPr="000F531A" w:rsidRDefault="00A4364D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A4364D" w:rsidRPr="000F531A" w:rsidRDefault="00A4364D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A4364D" w:rsidRPr="000F531A" w:rsidRDefault="00A4364D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A4364D" w:rsidRPr="000F531A" w:rsidRDefault="00A4364D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A4364D" w:rsidRPr="000F531A" w:rsidRDefault="00A4364D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A4364D" w:rsidRPr="000F531A" w:rsidRDefault="00A4364D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A4364D" w:rsidRPr="000F531A" w:rsidRDefault="00A4364D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A4364D" w:rsidRPr="000F531A" w:rsidRDefault="00A4364D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A4364D" w:rsidRPr="000F531A" w:rsidRDefault="00A4364D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A4364D" w:rsidRPr="000F531A" w:rsidRDefault="00A4364D" w:rsidP="00C71CDE">
      <w:pPr>
        <w:suppressAutoHyphens/>
        <w:ind w:left="5245"/>
        <w:rPr>
          <w:rFonts w:ascii="Times New Roman" w:hAnsi="Times New Roman"/>
          <w:bCs/>
          <w:sz w:val="28"/>
          <w:szCs w:val="28"/>
          <w:lang w:eastAsia="ar-SA"/>
        </w:rPr>
      </w:pPr>
    </w:p>
    <w:p w:rsidR="00A4364D" w:rsidRPr="000F531A" w:rsidRDefault="00C71CDE" w:rsidP="00A4364D">
      <w:pPr>
        <w:suppressAutoHyphens/>
        <w:ind w:left="5245" w:hanging="142"/>
        <w:rPr>
          <w:rFonts w:ascii="Times New Roman" w:hAnsi="Times New Roman"/>
          <w:bCs/>
          <w:sz w:val="28"/>
          <w:szCs w:val="28"/>
          <w:lang w:eastAsia="ar-SA"/>
        </w:rPr>
      </w:pPr>
      <w:r w:rsidRPr="000F531A">
        <w:rPr>
          <w:rFonts w:ascii="Times New Roman" w:hAnsi="Times New Roman"/>
          <w:bCs/>
          <w:sz w:val="28"/>
          <w:szCs w:val="28"/>
          <w:lang w:eastAsia="ar-SA"/>
        </w:rPr>
        <w:lastRenderedPageBreak/>
        <w:t>Приложение</w:t>
      </w:r>
      <w:proofErr w:type="gramStart"/>
      <w:r w:rsidRPr="000F531A">
        <w:rPr>
          <w:rFonts w:ascii="Times New Roman" w:hAnsi="Times New Roman"/>
          <w:bCs/>
          <w:sz w:val="28"/>
          <w:szCs w:val="28"/>
          <w:lang w:eastAsia="ar-SA"/>
        </w:rPr>
        <w:t xml:space="preserve"> А</w:t>
      </w:r>
      <w:proofErr w:type="gramEnd"/>
    </w:p>
    <w:p w:rsidR="00A4364D" w:rsidRPr="000F531A" w:rsidRDefault="00A4364D" w:rsidP="00A4364D">
      <w:pPr>
        <w:suppressAutoHyphens/>
        <w:ind w:left="5245" w:hanging="142"/>
        <w:rPr>
          <w:rFonts w:ascii="Times New Roman" w:hAnsi="Times New Roman"/>
          <w:bCs/>
          <w:sz w:val="28"/>
          <w:szCs w:val="28"/>
          <w:lang w:eastAsia="ar-SA"/>
        </w:rPr>
      </w:pPr>
      <w:r w:rsidRPr="000F531A">
        <w:rPr>
          <w:rFonts w:ascii="Times New Roman" w:eastAsia="Arial" w:hAnsi="Times New Roman"/>
          <w:sz w:val="28"/>
          <w:szCs w:val="28"/>
          <w:lang w:eastAsia="ar-SA"/>
        </w:rPr>
        <w:t xml:space="preserve">к административному </w:t>
      </w:r>
      <w:r w:rsidR="00C71CDE" w:rsidRPr="000F531A">
        <w:rPr>
          <w:rFonts w:ascii="Times New Roman" w:eastAsia="Arial" w:hAnsi="Times New Roman"/>
          <w:sz w:val="28"/>
          <w:szCs w:val="28"/>
          <w:lang w:eastAsia="ar-SA"/>
        </w:rPr>
        <w:t>регламенту</w:t>
      </w:r>
    </w:p>
    <w:p w:rsidR="00A4364D" w:rsidRPr="000F531A" w:rsidRDefault="00C71CDE" w:rsidP="00A4364D">
      <w:pPr>
        <w:suppressAutoHyphens/>
        <w:ind w:left="5245" w:hanging="142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0F531A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0F53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4364D" w:rsidRPr="000F531A">
        <w:rPr>
          <w:rFonts w:ascii="Times New Roman" w:hAnsi="Times New Roman"/>
          <w:sz w:val="28"/>
          <w:szCs w:val="28"/>
          <w:lang w:eastAsia="ar-SA"/>
        </w:rPr>
        <w:t xml:space="preserve">ЗАТО г. </w:t>
      </w:r>
      <w:r w:rsidRPr="000F531A">
        <w:rPr>
          <w:rFonts w:ascii="Times New Roman" w:hAnsi="Times New Roman"/>
          <w:sz w:val="28"/>
          <w:szCs w:val="28"/>
          <w:lang w:eastAsia="ar-SA"/>
        </w:rPr>
        <w:t>Железногорск</w:t>
      </w:r>
    </w:p>
    <w:p w:rsidR="00A4364D" w:rsidRPr="000F531A" w:rsidRDefault="00C71CDE" w:rsidP="00A4364D">
      <w:pPr>
        <w:suppressAutoHyphens/>
        <w:ind w:left="5245" w:hanging="142"/>
        <w:rPr>
          <w:rFonts w:ascii="Times New Roman" w:hAnsi="Times New Roman"/>
          <w:sz w:val="28"/>
          <w:szCs w:val="28"/>
          <w:lang w:eastAsia="ar-SA"/>
        </w:rPr>
      </w:pPr>
      <w:r w:rsidRPr="000F531A">
        <w:rPr>
          <w:rFonts w:ascii="Times New Roman" w:hAnsi="Times New Roman"/>
          <w:sz w:val="28"/>
          <w:szCs w:val="28"/>
          <w:lang w:eastAsia="ar-SA"/>
        </w:rPr>
        <w:t>по предоставлению</w:t>
      </w:r>
    </w:p>
    <w:p w:rsidR="00A4364D" w:rsidRPr="000F531A" w:rsidRDefault="00C71CDE" w:rsidP="00A4364D">
      <w:pPr>
        <w:suppressAutoHyphens/>
        <w:ind w:left="5245" w:hanging="142"/>
        <w:rPr>
          <w:rFonts w:ascii="Times New Roman" w:eastAsia="Arial" w:hAnsi="Times New Roman"/>
          <w:sz w:val="28"/>
          <w:szCs w:val="28"/>
          <w:lang w:eastAsia="ar-SA"/>
        </w:rPr>
      </w:pPr>
      <w:r w:rsidRPr="000F531A">
        <w:rPr>
          <w:rFonts w:ascii="Times New Roman" w:eastAsia="Arial" w:hAnsi="Times New Roman"/>
          <w:sz w:val="28"/>
          <w:szCs w:val="28"/>
          <w:lang w:eastAsia="ar-SA"/>
        </w:rPr>
        <w:t>муниципальной услуги</w:t>
      </w:r>
    </w:p>
    <w:p w:rsidR="00A4364D" w:rsidRPr="000F531A" w:rsidRDefault="00C71CDE" w:rsidP="00A4364D">
      <w:pPr>
        <w:suppressAutoHyphens/>
        <w:ind w:left="5245" w:hanging="142"/>
        <w:rPr>
          <w:rFonts w:ascii="Times New Roman" w:hAnsi="Times New Roman"/>
          <w:sz w:val="28"/>
          <w:szCs w:val="28"/>
          <w:lang w:eastAsia="ar-SA"/>
        </w:rPr>
      </w:pPr>
      <w:r w:rsidRPr="000F531A">
        <w:rPr>
          <w:rFonts w:ascii="Times New Roman" w:hAnsi="Times New Roman"/>
          <w:sz w:val="28"/>
          <w:szCs w:val="28"/>
          <w:lang w:eastAsia="ar-SA"/>
        </w:rPr>
        <w:t>«Оказа</w:t>
      </w:r>
      <w:r w:rsidR="00A4364D" w:rsidRPr="000F531A">
        <w:rPr>
          <w:rFonts w:ascii="Times New Roman" w:hAnsi="Times New Roman"/>
          <w:sz w:val="28"/>
          <w:szCs w:val="28"/>
          <w:lang w:eastAsia="ar-SA"/>
        </w:rPr>
        <w:t xml:space="preserve">ние </w:t>
      </w:r>
      <w:proofErr w:type="gramStart"/>
      <w:r w:rsidR="00A4364D" w:rsidRPr="000F531A">
        <w:rPr>
          <w:rFonts w:ascii="Times New Roman" w:hAnsi="Times New Roman"/>
          <w:sz w:val="28"/>
          <w:szCs w:val="28"/>
          <w:lang w:eastAsia="ar-SA"/>
        </w:rPr>
        <w:t>адресной</w:t>
      </w:r>
      <w:proofErr w:type="gramEnd"/>
      <w:r w:rsidR="00A4364D" w:rsidRPr="000F531A">
        <w:rPr>
          <w:rFonts w:ascii="Times New Roman" w:hAnsi="Times New Roman"/>
          <w:sz w:val="28"/>
          <w:szCs w:val="28"/>
          <w:lang w:eastAsia="ar-SA"/>
        </w:rPr>
        <w:t xml:space="preserve"> социальной</w:t>
      </w:r>
    </w:p>
    <w:p w:rsidR="00A4364D" w:rsidRPr="000F531A" w:rsidRDefault="00A4364D" w:rsidP="00A4364D">
      <w:pPr>
        <w:suppressAutoHyphens/>
        <w:ind w:left="5245" w:hanging="142"/>
        <w:rPr>
          <w:rFonts w:ascii="Times New Roman" w:hAnsi="Times New Roman"/>
          <w:sz w:val="28"/>
          <w:szCs w:val="28"/>
          <w:lang w:eastAsia="ar-SA"/>
        </w:rPr>
      </w:pPr>
      <w:r w:rsidRPr="000F531A">
        <w:rPr>
          <w:rFonts w:ascii="Times New Roman" w:hAnsi="Times New Roman"/>
          <w:sz w:val="28"/>
          <w:szCs w:val="28"/>
          <w:lang w:eastAsia="ar-SA"/>
        </w:rPr>
        <w:t xml:space="preserve">помощи </w:t>
      </w:r>
      <w:r w:rsidR="00C71CDE" w:rsidRPr="000F531A">
        <w:rPr>
          <w:rFonts w:ascii="Times New Roman" w:hAnsi="Times New Roman"/>
          <w:sz w:val="28"/>
          <w:szCs w:val="28"/>
          <w:lang w:eastAsia="ar-SA"/>
        </w:rPr>
        <w:t>отдельным категориям</w:t>
      </w:r>
    </w:p>
    <w:p w:rsidR="00C71CDE" w:rsidRPr="000F531A" w:rsidRDefault="00C71CDE" w:rsidP="00A4364D">
      <w:pPr>
        <w:suppressAutoHyphens/>
        <w:ind w:left="5245" w:hanging="142"/>
        <w:rPr>
          <w:rFonts w:ascii="Times New Roman" w:hAnsi="Times New Roman"/>
          <w:sz w:val="28"/>
          <w:szCs w:val="28"/>
          <w:lang w:eastAsia="ar-SA"/>
        </w:rPr>
      </w:pPr>
      <w:r w:rsidRPr="000F531A">
        <w:rPr>
          <w:rFonts w:ascii="Times New Roman" w:hAnsi="Times New Roman"/>
          <w:sz w:val="28"/>
          <w:szCs w:val="28"/>
          <w:lang w:eastAsia="ar-SA"/>
        </w:rPr>
        <w:t>граждан»</w:t>
      </w:r>
    </w:p>
    <w:p w:rsidR="00C71CDE" w:rsidRPr="000F531A" w:rsidRDefault="00C71CDE" w:rsidP="00C71CDE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71CDE" w:rsidRPr="000F531A" w:rsidRDefault="008D2173" w:rsidP="00C71CDE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F531A">
        <w:rPr>
          <w:rFonts w:ascii="Times New Roman" w:hAnsi="Times New Roman"/>
          <w:b/>
          <w:sz w:val="28"/>
          <w:szCs w:val="28"/>
          <w:lang w:eastAsia="ar-SA"/>
        </w:rPr>
        <w:t>БЛОК - СХЕМА</w:t>
      </w:r>
    </w:p>
    <w:p w:rsidR="00C71CDE" w:rsidRPr="000F531A" w:rsidRDefault="00C71CDE" w:rsidP="00C71CDE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F531A">
        <w:rPr>
          <w:rFonts w:ascii="Times New Roman" w:hAnsi="Times New Roman"/>
          <w:sz w:val="28"/>
          <w:szCs w:val="28"/>
          <w:lang w:eastAsia="ar-SA"/>
        </w:rPr>
        <w:t>административных процедур по предоставлению муниципальной услуги «Оказание адресной социальной помощи отдельным категориям граждан»</w:t>
      </w:r>
    </w:p>
    <w:p w:rsidR="00C71CDE" w:rsidRPr="000F531A" w:rsidRDefault="00C71CDE" w:rsidP="00C71CDE">
      <w:pPr>
        <w:suppressAutoHyphens/>
        <w:jc w:val="center"/>
        <w:rPr>
          <w:rFonts w:ascii="Times New Roman" w:hAnsi="Times New Roman"/>
          <w:sz w:val="21"/>
          <w:szCs w:val="21"/>
          <w:lang w:eastAsia="ar-SA"/>
        </w:rPr>
      </w:pPr>
    </w:p>
    <w:p w:rsidR="00C71CDE" w:rsidRPr="000F531A" w:rsidRDefault="00BB3C6F" w:rsidP="00C71CDE">
      <w:pPr>
        <w:suppressAutoHyphens/>
        <w:autoSpaceDE w:val="0"/>
        <w:ind w:firstLine="540"/>
        <w:jc w:val="both"/>
        <w:rPr>
          <w:rFonts w:ascii="Times New Roman" w:hAnsi="Times New Roman"/>
          <w:sz w:val="21"/>
          <w:szCs w:val="21"/>
          <w:lang w:eastAsia="ar-SA"/>
        </w:rPr>
      </w:pPr>
      <w:r>
        <w:rPr>
          <w:lang w:eastAsia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7" type="#_x0000_t109" style="position:absolute;left:0;text-align:left;margin-left:99.75pt;margin-top:4.8pt;width:267.9pt;height:39pt;z-index:251662336" strokeweight=".26mm">
            <v:fill color2="black"/>
            <v:textbox style="mso-rotate-with-shape:t">
              <w:txbxContent>
                <w:p w:rsidR="00F05351" w:rsidRDefault="00F05351" w:rsidP="00C71C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и консультирование получателей муниципальной услуги</w:t>
                  </w:r>
                </w:p>
              </w:txbxContent>
            </v:textbox>
          </v:shape>
        </w:pict>
      </w:r>
    </w:p>
    <w:p w:rsidR="00C71CDE" w:rsidRPr="000F531A" w:rsidRDefault="00C71CDE" w:rsidP="00C71CDE">
      <w:pPr>
        <w:suppressAutoHyphens/>
        <w:autoSpaceDE w:val="0"/>
        <w:ind w:firstLine="540"/>
        <w:jc w:val="both"/>
        <w:rPr>
          <w:rFonts w:ascii="Times New Roman" w:hAnsi="Times New Roman"/>
          <w:sz w:val="21"/>
          <w:szCs w:val="21"/>
          <w:lang w:eastAsia="ar-SA"/>
        </w:rPr>
      </w:pPr>
    </w:p>
    <w:p w:rsidR="00C71CDE" w:rsidRPr="000F531A" w:rsidRDefault="00C71CDE" w:rsidP="00C71CDE">
      <w:pPr>
        <w:suppressAutoHyphens/>
        <w:autoSpaceDE w:val="0"/>
        <w:ind w:firstLine="540"/>
        <w:jc w:val="both"/>
        <w:rPr>
          <w:rFonts w:ascii="Times New Roman" w:hAnsi="Times New Roman"/>
          <w:sz w:val="21"/>
          <w:szCs w:val="21"/>
          <w:lang w:eastAsia="ar-SA"/>
        </w:rPr>
      </w:pPr>
    </w:p>
    <w:p w:rsidR="00C71CDE" w:rsidRPr="000F531A" w:rsidRDefault="00BB3C6F" w:rsidP="00C71CDE">
      <w:pPr>
        <w:suppressAutoHyphens/>
        <w:autoSpaceDE w:val="0"/>
        <w:ind w:firstLine="540"/>
        <w:jc w:val="both"/>
        <w:rPr>
          <w:rFonts w:ascii="Times New Roman" w:hAnsi="Times New Roman"/>
          <w:b/>
          <w:sz w:val="21"/>
          <w:szCs w:val="21"/>
          <w:lang w:eastAsia="ar-SA"/>
        </w:rPr>
      </w:pPr>
      <w:r>
        <w:rPr>
          <w:lang w:eastAsia="ar-SA"/>
        </w:rPr>
        <w:pict>
          <v:shape id="_x0000_s1088" type="#_x0000_t109" style="position:absolute;left:0;text-align:left;margin-left:62.35pt;margin-top:335.2pt;width:171pt;height:78.75pt;z-index:251663360" strokeweight=".26mm">
            <v:fill color2="black"/>
            <v:textbox style="mso-rotate-with-shape:t">
              <w:txbxContent>
                <w:p w:rsidR="00F05351" w:rsidRDefault="00F05351" w:rsidP="00C71C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</w:t>
                  </w:r>
                </w:p>
                <w:p w:rsidR="00F05351" w:rsidRDefault="00F05351" w:rsidP="00C71C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 выплатой адресной социальной</w:t>
                  </w:r>
                </w:p>
                <w:p w:rsidR="00F05351" w:rsidRDefault="00F05351" w:rsidP="00C71C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помощи заявителю муниципальной услуги</w:t>
                  </w:r>
                </w:p>
              </w:txbxContent>
            </v:textbox>
          </v:shape>
        </w:pict>
      </w:r>
      <w:r>
        <w:rPr>
          <w:lang w:eastAsia="ar-SA"/>
        </w:rPr>
        <w:pict>
          <v:line id="_x0000_s1089" style="position:absolute;left:0;text-align:left;z-index:251664384" from="149.85pt,297.5pt" to="149.85pt,333.5pt" strokeweight=".26mm">
            <v:stroke endarrow="block" joinstyle="miter"/>
          </v:line>
        </w:pict>
      </w:r>
      <w:r>
        <w:rPr>
          <w:lang w:eastAsia="ar-SA"/>
        </w:rPr>
      </w:r>
      <w:r>
        <w:rPr>
          <w:lang w:eastAsia="ar-SA"/>
        </w:rPr>
        <w:pict>
          <v:group id="_x0000_s1076" style="width:466.45pt;height:345.2pt;mso-wrap-distance-left:0;mso-wrap-distance-right:0;mso-position-horizontal-relative:char;mso-position-vertical-relative:line" coordorigin=",-3452" coordsize="9328,6903">
            <o:lock v:ext="edit" text="t"/>
            <v:rect id="_x0000_s1077" style="position:absolute;top:-3452;width:9328;height:6903;mso-wrap-style:none;v-text-anchor:middle" filled="f" stroked="f">
              <v:stroke joinstyle="round"/>
            </v:rect>
            <v:line id="_x0000_s1078" style="position:absolute" from="4103,-3452" to="4103,-2826" strokeweight=".26mm">
              <v:stroke endarrow="block" joinstyle="miter"/>
            </v:line>
            <v:shape id="_x0000_s1079" type="#_x0000_t202" style="position:absolute;left:875;top:-2828;width:6592;height:1060" strokeweight=".26mm">
              <v:fill color2="black"/>
              <v:textbox style="mso-rotate-with-shape:t">
                <w:txbxContent>
                  <w:p w:rsidR="00F05351" w:rsidRDefault="00F05351" w:rsidP="00C71CDE">
                    <w:pPr>
                      <w:tabs>
                        <w:tab w:val="left" w:pos="742"/>
                      </w:tabs>
                      <w:autoSpaceDE w:val="0"/>
                      <w:spacing w:line="100" w:lineRule="atLeast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Прием документов на оказание </w:t>
                    </w:r>
                  </w:p>
                  <w:p w:rsidR="00F05351" w:rsidRDefault="00F05351" w:rsidP="00C71CDE">
                    <w:pPr>
                      <w:tabs>
                        <w:tab w:val="left" w:pos="742"/>
                      </w:tabs>
                      <w:autoSpaceDE w:val="0"/>
                      <w:spacing w:line="100" w:lineRule="atLeast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адресной социальной помощи</w:t>
                    </w:r>
                  </w:p>
                  <w:p w:rsidR="00F05351" w:rsidRPr="00622434" w:rsidRDefault="00F05351" w:rsidP="00C71CDE">
                    <w:pPr>
                      <w:tabs>
                        <w:tab w:val="left" w:pos="742"/>
                      </w:tabs>
                      <w:autoSpaceDE w:val="0"/>
                      <w:spacing w:line="10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  <v:line id="_x0000_s1080" style="position:absolute" from="2508,-1720" to="2508,-662" strokeweight=".26mm">
              <v:stroke endarrow="block" joinstyle="miter"/>
            </v:line>
            <v:line id="_x0000_s1081" style="position:absolute" from="6041,-1720" to="6041,-662" strokeweight=".26mm">
              <v:stroke endarrow="block" joinstyle="miter"/>
            </v:line>
            <v:shape id="_x0000_s1082" type="#_x0000_t202" style="position:absolute;left:845;top:-650;width:3344;height:1491" strokeweight=".26mm">
              <v:fill color2="black"/>
              <v:textbox style="mso-rotate-with-shape:t">
                <w:txbxContent>
                  <w:p w:rsidR="00F05351" w:rsidRDefault="00F05351" w:rsidP="00C71CD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Принятие решения об оказании адресной социальной помощи получателю муниципальной услуги</w:t>
                    </w:r>
                  </w:p>
                </w:txbxContent>
              </v:textbox>
            </v:shape>
            <v:shape id="_x0000_s1083" type="#_x0000_t202" style="position:absolute;left:4549;top:-650;width:3286;height:1491" strokeweight=".26mm">
              <v:fill color2="black"/>
              <v:textbox style="mso-rotate-with-shape:t">
                <w:txbxContent>
                  <w:p w:rsidR="00F05351" w:rsidRDefault="00F05351" w:rsidP="00C71CD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Принятие решения об отказе в оказании адресной социальной помощи получателю муниципальной услуги</w:t>
                    </w:r>
                  </w:p>
                  <w:p w:rsidR="00F05351" w:rsidRDefault="00F05351" w:rsidP="00C71CDE">
                    <w:pPr>
                      <w:jc w:val="center"/>
                    </w:pPr>
                  </w:p>
                  <w:p w:rsidR="00F05351" w:rsidRDefault="00F05351" w:rsidP="00C71CDE">
                    <w:pPr>
                      <w:jc w:val="center"/>
                    </w:pPr>
                  </w:p>
                  <w:p w:rsidR="00F05351" w:rsidRDefault="00F05351" w:rsidP="00C71CDE">
                    <w:pPr>
                      <w:jc w:val="center"/>
                    </w:pPr>
                  </w:p>
                  <w:p w:rsidR="00F05351" w:rsidRDefault="00F05351" w:rsidP="00C71CDE">
                    <w:pPr>
                      <w:jc w:val="center"/>
                    </w:pPr>
                  </w:p>
                  <w:p w:rsidR="00F05351" w:rsidRDefault="00F05351" w:rsidP="00C71CDE">
                    <w:pPr>
                      <w:jc w:val="center"/>
                    </w:pPr>
                  </w:p>
                </w:txbxContent>
              </v:textbox>
            </v:shape>
            <v:shape id="_x0000_s1084" type="#_x0000_t202" style="position:absolute;left:4752;top:1606;width:3229;height:1833" strokeweight=".26mm">
              <v:fill color2="black"/>
              <v:textbox style="mso-rotate-with-shape:t">
                <w:txbxContent>
                  <w:p w:rsidR="00F05351" w:rsidRDefault="00F05351" w:rsidP="00C71CD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Уведомление гражданина об отказе в оказании адресной социальной помощи получателю муниципальной услуги</w:t>
                    </w:r>
                  </w:p>
                </w:txbxContent>
              </v:textbox>
            </v:shape>
            <v:line id="_x0000_s1085" style="position:absolute" from="2450,876" to="2450,1502" strokeweight=".26mm">
              <v:stroke endarrow="block" joinstyle="miter"/>
            </v:line>
            <v:line id="_x0000_s1086" style="position:absolute" from="6041,876" to="6041,1502" strokeweight=".26mm">
              <v:stroke endarrow="block" joinstyle="miter"/>
            </v:line>
            <w10:wrap type="none"/>
            <w10:anchorlock/>
          </v:group>
        </w:pict>
      </w:r>
      <w:r>
        <w:rPr>
          <w:lang w:eastAsia="ar-SA"/>
        </w:rPr>
        <w:pict>
          <v:shape id="_x0000_s1090" type="#_x0000_t202" style="position:absolute;left:0;text-align:left;margin-left:66.55pt;margin-top:248.6pt;width:168.2pt;height:48.65pt;z-index:251665408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F05351" w:rsidRDefault="00F05351" w:rsidP="00C71C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Выплата адресной социальной помощи </w:t>
                  </w:r>
                </w:p>
              </w:txbxContent>
            </v:textbox>
          </v:shape>
        </w:pict>
      </w:r>
    </w:p>
    <w:p w:rsidR="00C71CDE" w:rsidRPr="000F531A" w:rsidRDefault="00C71CDE" w:rsidP="00C71CDE">
      <w:pPr>
        <w:suppressAutoHyphens/>
        <w:jc w:val="center"/>
        <w:rPr>
          <w:rFonts w:ascii="Times New Roman" w:hAnsi="Times New Roman"/>
          <w:b/>
          <w:sz w:val="21"/>
          <w:szCs w:val="21"/>
          <w:lang w:eastAsia="ar-SA"/>
        </w:rPr>
      </w:pPr>
    </w:p>
    <w:p w:rsidR="00C71CDE" w:rsidRPr="000F531A" w:rsidRDefault="00C71CDE" w:rsidP="00C71CDE">
      <w:pPr>
        <w:suppressAutoHyphens/>
        <w:autoSpaceDE w:val="0"/>
        <w:ind w:firstLine="540"/>
        <w:jc w:val="both"/>
        <w:rPr>
          <w:rFonts w:ascii="Times New Roman" w:hAnsi="Times New Roman"/>
          <w:sz w:val="21"/>
          <w:szCs w:val="21"/>
          <w:lang w:eastAsia="ar-SA"/>
        </w:rPr>
      </w:pPr>
    </w:p>
    <w:p w:rsidR="00C71CDE" w:rsidRPr="000F531A" w:rsidRDefault="00C71CDE" w:rsidP="00C71CDE">
      <w:pPr>
        <w:suppressAutoHyphens/>
        <w:autoSpaceDE w:val="0"/>
        <w:ind w:firstLine="540"/>
        <w:jc w:val="both"/>
        <w:rPr>
          <w:rFonts w:ascii="Times New Roman" w:hAnsi="Times New Roman"/>
          <w:sz w:val="21"/>
          <w:szCs w:val="21"/>
          <w:lang w:eastAsia="ar-SA"/>
        </w:rPr>
      </w:pPr>
    </w:p>
    <w:p w:rsidR="00622434" w:rsidRPr="000F531A" w:rsidRDefault="00622434" w:rsidP="00C71CDE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4"/>
          <w:szCs w:val="24"/>
          <w:lang w:eastAsia="ar-SA"/>
        </w:rPr>
      </w:pPr>
    </w:p>
    <w:p w:rsidR="00622434" w:rsidRPr="000F531A" w:rsidRDefault="00622434" w:rsidP="00C71CDE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4"/>
          <w:szCs w:val="24"/>
          <w:lang w:eastAsia="ar-SA"/>
        </w:rPr>
      </w:pPr>
    </w:p>
    <w:p w:rsidR="00622434" w:rsidRPr="000F531A" w:rsidRDefault="00622434" w:rsidP="00C71CDE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4"/>
          <w:szCs w:val="24"/>
          <w:lang w:eastAsia="ar-SA"/>
        </w:rPr>
      </w:pPr>
    </w:p>
    <w:p w:rsidR="00622434" w:rsidRPr="000F531A" w:rsidRDefault="00622434" w:rsidP="00C71CDE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4"/>
          <w:szCs w:val="24"/>
          <w:lang w:eastAsia="ar-SA"/>
        </w:rPr>
      </w:pPr>
    </w:p>
    <w:p w:rsidR="00622434" w:rsidRPr="000F531A" w:rsidRDefault="00622434" w:rsidP="00C71CDE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4"/>
          <w:szCs w:val="24"/>
          <w:lang w:eastAsia="ar-SA"/>
        </w:rPr>
      </w:pPr>
    </w:p>
    <w:p w:rsidR="00622434" w:rsidRPr="000F531A" w:rsidRDefault="00622434" w:rsidP="00C71CDE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4"/>
          <w:szCs w:val="24"/>
          <w:lang w:eastAsia="ar-SA"/>
        </w:rPr>
      </w:pPr>
    </w:p>
    <w:p w:rsidR="00622434" w:rsidRPr="000F531A" w:rsidRDefault="00622434" w:rsidP="00C71CDE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4"/>
          <w:szCs w:val="24"/>
          <w:lang w:eastAsia="ar-SA"/>
        </w:rPr>
      </w:pPr>
    </w:p>
    <w:p w:rsidR="00C71CDE" w:rsidRPr="000F531A" w:rsidRDefault="00C71CDE" w:rsidP="00C71CDE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8"/>
          <w:szCs w:val="28"/>
          <w:lang w:eastAsia="ar-SA"/>
        </w:rPr>
      </w:pPr>
      <w:r w:rsidRPr="000F531A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0F531A">
        <w:rPr>
          <w:rFonts w:ascii="Times New Roman" w:hAnsi="Times New Roman"/>
          <w:sz w:val="28"/>
          <w:szCs w:val="28"/>
          <w:lang w:eastAsia="ar-SA"/>
        </w:rPr>
        <w:t xml:space="preserve"> Б</w:t>
      </w:r>
      <w:proofErr w:type="gramEnd"/>
      <w:r w:rsidRPr="000F531A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71CDE" w:rsidRPr="000F531A" w:rsidRDefault="00C71CDE" w:rsidP="00C71CDE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0F531A">
        <w:rPr>
          <w:rFonts w:ascii="Times New Roman" w:eastAsia="Arial" w:hAnsi="Times New Roman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0F531A">
        <w:rPr>
          <w:rFonts w:ascii="Times New Roman" w:eastAsia="Arial" w:hAnsi="Times New Roman"/>
          <w:sz w:val="28"/>
          <w:szCs w:val="28"/>
          <w:lang w:eastAsia="ar-SA"/>
        </w:rPr>
        <w:t>Администрации</w:t>
      </w:r>
      <w:proofErr w:type="gramEnd"/>
      <w:r w:rsidRPr="000F531A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622434" w:rsidRPr="000F531A">
        <w:rPr>
          <w:rFonts w:ascii="Times New Roman" w:eastAsia="Arial" w:hAnsi="Times New Roman"/>
          <w:sz w:val="28"/>
          <w:szCs w:val="28"/>
          <w:lang w:eastAsia="ar-SA"/>
        </w:rPr>
        <w:t>ЗАТО г.</w:t>
      </w:r>
      <w:r w:rsidRPr="000F531A">
        <w:rPr>
          <w:rFonts w:ascii="Times New Roman" w:eastAsia="Arial" w:hAnsi="Times New Roman"/>
          <w:sz w:val="28"/>
          <w:szCs w:val="28"/>
          <w:lang w:eastAsia="ar-SA"/>
        </w:rPr>
        <w:t xml:space="preserve"> Железногорск по предоставлению муниципальной услуги </w:t>
      </w:r>
      <w:r w:rsidRPr="000F531A">
        <w:rPr>
          <w:rFonts w:ascii="Times New Roman" w:eastAsia="Arial" w:hAnsi="Times New Roman"/>
          <w:bCs/>
          <w:sz w:val="28"/>
          <w:szCs w:val="28"/>
          <w:lang w:eastAsia="ar-SA"/>
        </w:rPr>
        <w:t>«Оказание адресной социальной помощи отдельным категориям граждан»</w:t>
      </w:r>
    </w:p>
    <w:p w:rsidR="00C71CDE" w:rsidRPr="000F531A" w:rsidRDefault="00C71CDE" w:rsidP="00C71CDE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622434" w:rsidRPr="000F531A" w:rsidRDefault="00C71CDE" w:rsidP="00C71CDE">
      <w:pPr>
        <w:suppressAutoHyphens/>
        <w:ind w:left="4962"/>
        <w:rPr>
          <w:rFonts w:ascii="Times New Roman" w:hAnsi="Times New Roman"/>
          <w:sz w:val="28"/>
          <w:szCs w:val="28"/>
          <w:lang w:eastAsia="ar-SA"/>
        </w:rPr>
      </w:pPr>
      <w:r w:rsidRPr="000F531A">
        <w:rPr>
          <w:rFonts w:ascii="Times New Roman" w:hAnsi="Times New Roman"/>
          <w:sz w:val="28"/>
          <w:szCs w:val="28"/>
          <w:lang w:eastAsia="ar-SA"/>
        </w:rPr>
        <w:t>Руководителю</w:t>
      </w:r>
      <w:r w:rsidR="00622434" w:rsidRPr="000F531A">
        <w:rPr>
          <w:rFonts w:ascii="Times New Roman" w:hAnsi="Times New Roman"/>
          <w:sz w:val="28"/>
          <w:szCs w:val="28"/>
          <w:lang w:eastAsia="ar-SA"/>
        </w:rPr>
        <w:t xml:space="preserve"> УСЗН Администрации</w:t>
      </w:r>
    </w:p>
    <w:p w:rsidR="00C71CDE" w:rsidRPr="000F531A" w:rsidRDefault="00622434" w:rsidP="00C71CDE">
      <w:pPr>
        <w:suppressAutoHyphens/>
        <w:ind w:left="4962"/>
        <w:rPr>
          <w:rFonts w:ascii="Times New Roman" w:hAnsi="Times New Roman"/>
          <w:sz w:val="28"/>
          <w:szCs w:val="28"/>
          <w:lang w:eastAsia="ar-SA"/>
        </w:rPr>
      </w:pPr>
      <w:r w:rsidRPr="000F531A">
        <w:rPr>
          <w:rFonts w:ascii="Times New Roman" w:hAnsi="Times New Roman"/>
          <w:sz w:val="28"/>
          <w:szCs w:val="28"/>
          <w:lang w:eastAsia="ar-SA"/>
        </w:rPr>
        <w:t xml:space="preserve">ЗАТО </w:t>
      </w:r>
      <w:proofErr w:type="spellStart"/>
      <w:r w:rsidRPr="000F531A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0F531A">
        <w:rPr>
          <w:rFonts w:ascii="Times New Roman" w:hAnsi="Times New Roman"/>
          <w:sz w:val="28"/>
          <w:szCs w:val="28"/>
          <w:lang w:eastAsia="ar-SA"/>
        </w:rPr>
        <w:t>.</w:t>
      </w:r>
      <w:r w:rsidR="00C71CDE" w:rsidRPr="000F531A">
        <w:rPr>
          <w:rFonts w:ascii="Times New Roman" w:hAnsi="Times New Roman"/>
          <w:sz w:val="28"/>
          <w:szCs w:val="28"/>
          <w:lang w:eastAsia="ar-SA"/>
        </w:rPr>
        <w:t>Ж</w:t>
      </w:r>
      <w:proofErr w:type="gramEnd"/>
      <w:r w:rsidR="00C71CDE" w:rsidRPr="000F531A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</w:p>
    <w:p w:rsidR="00C71CDE" w:rsidRPr="000F531A" w:rsidRDefault="00C71CDE" w:rsidP="00C71CDE">
      <w:pPr>
        <w:suppressAutoHyphens/>
        <w:jc w:val="right"/>
        <w:rPr>
          <w:sz w:val="28"/>
          <w:lang w:eastAsia="ar-SA"/>
        </w:rPr>
      </w:pPr>
    </w:p>
    <w:p w:rsidR="00C71CDE" w:rsidRPr="000F531A" w:rsidRDefault="00622434" w:rsidP="00C71CDE">
      <w:pPr>
        <w:suppressAutoHyphens/>
        <w:autoSpaceDE w:val="0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 w:rsidRPr="000F531A">
        <w:rPr>
          <w:rFonts w:ascii="Times New Roman" w:eastAsia="Arial" w:hAnsi="Times New Roman"/>
          <w:b/>
          <w:sz w:val="26"/>
          <w:szCs w:val="26"/>
          <w:lang w:eastAsia="ar-SA"/>
        </w:rPr>
        <w:t>ЗАЯВЛЕНИ</w:t>
      </w:r>
      <w:r w:rsidR="00C71CDE" w:rsidRPr="000F531A">
        <w:rPr>
          <w:rFonts w:ascii="Times New Roman" w:eastAsia="Arial" w:hAnsi="Times New Roman"/>
          <w:b/>
          <w:sz w:val="26"/>
          <w:szCs w:val="26"/>
          <w:lang w:eastAsia="ar-SA"/>
        </w:rPr>
        <w:t>Е</w:t>
      </w:r>
    </w:p>
    <w:p w:rsidR="00C71CDE" w:rsidRPr="000F531A" w:rsidRDefault="00BB3C6F" w:rsidP="00C71CDE">
      <w:pPr>
        <w:suppressAutoHyphens/>
        <w:autoSpaceDE w:val="0"/>
        <w:jc w:val="both"/>
        <w:rPr>
          <w:rFonts w:ascii="Times New Roman" w:eastAsia="Arial" w:hAnsi="Times New Roman"/>
          <w:i/>
          <w:sz w:val="26"/>
          <w:szCs w:val="26"/>
          <w:lang w:eastAsia="ar-SA"/>
        </w:rPr>
      </w:pPr>
      <w:r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65.6pt;margin-top:14.6pt;width:421.5pt;height:0;z-index:251671552" o:connectortype="straight"/>
        </w:pict>
      </w:r>
      <w:r w:rsidR="00C71CDE"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 Фамилия                                    </w:t>
      </w:r>
    </w:p>
    <w:p w:rsidR="00C71CDE" w:rsidRPr="000F531A" w:rsidRDefault="00BB3C6F" w:rsidP="00C71CDE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91" type="#_x0000_t32" style="position:absolute;margin-left:39.35pt;margin-top:13.9pt;width:447.75pt;height:0;z-index:251666432" o:connectortype="straight"/>
        </w:pict>
      </w:r>
      <w:r w:rsidR="00C71CDE"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  Имя                                             </w:t>
      </w:r>
    </w:p>
    <w:p w:rsidR="00C71CDE" w:rsidRPr="000F531A" w:rsidRDefault="00BB3C6F" w:rsidP="00C71CDE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92" type="#_x0000_t32" style="position:absolute;margin-left:65.6pt;margin-top:12.8pt;width:421.5pt;height:0;z-index:251667456" o:connectortype="straight"/>
        </w:pict>
      </w:r>
      <w:r w:rsidR="00C71CDE"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  Отчество                                  </w:t>
      </w:r>
    </w:p>
    <w:p w:rsidR="00C71CDE" w:rsidRPr="000F531A" w:rsidRDefault="00BB3C6F" w:rsidP="00C71CDE">
      <w:pPr>
        <w:suppressAutoHyphens/>
        <w:autoSpaceDE w:val="0"/>
        <w:rPr>
          <w:rFonts w:ascii="Times New Roman" w:eastAsia="Arial" w:hAnsi="Times New Roman"/>
          <w:i/>
          <w:sz w:val="26"/>
          <w:szCs w:val="26"/>
          <w:lang w:eastAsia="ar-SA"/>
        </w:rPr>
      </w:pPr>
      <w:r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93" type="#_x0000_t32" style="position:absolute;margin-left:101.6pt;margin-top:13.95pt;width:385.5pt;height:0;z-index:251668480" o:connectortype="straight"/>
        </w:pict>
      </w:r>
      <w:r w:rsidR="00C71CDE"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  Дата рождения                         </w:t>
      </w:r>
    </w:p>
    <w:p w:rsidR="00C71CDE" w:rsidRPr="000F531A" w:rsidRDefault="00BB3C6F" w:rsidP="00C71CDE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94" type="#_x0000_t32" style="position:absolute;margin-left:49.85pt;margin-top:14.35pt;width:437.25pt;height:0;z-index:251669504" o:connectortype="straight"/>
        </w:pict>
      </w:r>
      <w:r w:rsidR="00C71CDE"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  Адрес                  </w:t>
      </w:r>
    </w:p>
    <w:p w:rsidR="00C71CDE" w:rsidRPr="000F531A" w:rsidRDefault="00BB3C6F" w:rsidP="00C71CDE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95" type="#_x0000_t32" style="position:absolute;margin-left:298.85pt;margin-top:14pt;width:188.25pt;height:0;z-index:251670528" o:connectortype="straight"/>
        </w:pict>
      </w:r>
      <w:r w:rsidR="00C71CDE"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  _________________________________ Телефон                    </w:t>
      </w:r>
    </w:p>
    <w:p w:rsidR="00C71CDE" w:rsidRPr="000F531A" w:rsidRDefault="00C71CDE" w:rsidP="00C71CDE">
      <w:pPr>
        <w:suppressAutoHyphens/>
        <w:autoSpaceDE w:val="0"/>
        <w:jc w:val="center"/>
        <w:rPr>
          <w:rFonts w:ascii="Times New Roman" w:eastAsia="Arial" w:hAnsi="Times New Roman"/>
          <w:sz w:val="26"/>
          <w:szCs w:val="26"/>
          <w:lang w:eastAsia="ar-SA"/>
        </w:rPr>
      </w:pPr>
    </w:p>
    <w:p w:rsidR="00C71CDE" w:rsidRPr="000F531A" w:rsidRDefault="00BB3C6F" w:rsidP="00C71CDE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97" type="#_x0000_t32" style="position:absolute;margin-left:270.7pt;margin-top:14.15pt;width:216.4pt;height:.05pt;z-index:251672576" o:connectortype="straight"/>
        </w:pict>
      </w:r>
      <w:r w:rsidR="00C71CDE"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  Прошу оказать адресную социальную помощь        </w:t>
      </w:r>
    </w:p>
    <w:p w:rsidR="00C71CDE" w:rsidRPr="000F531A" w:rsidRDefault="00C71CDE" w:rsidP="00C71CDE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</w:p>
    <w:p w:rsidR="00C71CDE" w:rsidRPr="000F531A" w:rsidRDefault="00BB3C6F" w:rsidP="00C71CDE">
      <w:pPr>
        <w:suppressAutoHyphens/>
        <w:autoSpaceDE w:val="0"/>
        <w:jc w:val="right"/>
        <w:rPr>
          <w:rFonts w:ascii="Times New Roman" w:eastAsia="Arial" w:hAnsi="Times New Roman"/>
          <w:sz w:val="28"/>
          <w:szCs w:val="22"/>
          <w:lang w:eastAsia="ar-SA"/>
        </w:rPr>
      </w:pPr>
      <w:r>
        <w:rPr>
          <w:rFonts w:ascii="Times New Roman" w:eastAsia="Arial" w:hAnsi="Times New Roman"/>
          <w:noProof/>
          <w:sz w:val="28"/>
          <w:szCs w:val="22"/>
          <w:lang w:eastAsia="ar-SA"/>
        </w:rPr>
        <w:pict>
          <v:shape id="_x0000_s1099" type="#_x0000_t32" style="position:absolute;left:0;text-align:left;margin-left:9.75pt;margin-top:12pt;width:477.35pt;height:.05pt;z-index:251674624" o:connectortype="straight"/>
        </w:pict>
      </w:r>
      <w:r>
        <w:rPr>
          <w:rFonts w:ascii="Times New Roman" w:eastAsia="Arial" w:hAnsi="Times New Roman"/>
          <w:noProof/>
          <w:sz w:val="28"/>
          <w:szCs w:val="22"/>
          <w:lang w:eastAsia="ar-SA"/>
        </w:rPr>
        <w:pict>
          <v:shape id="_x0000_s1098" type="#_x0000_t32" style="position:absolute;left:0;text-align:left;margin-left:5.45pt;margin-top:-.05pt;width:481.65pt;height:0;z-index:251673600" o:connectortype="straight"/>
        </w:pict>
      </w:r>
    </w:p>
    <w:p w:rsidR="00C71CDE" w:rsidRPr="000F531A" w:rsidRDefault="00C71CDE" w:rsidP="00C71CDE">
      <w:pPr>
        <w:suppressAutoHyphens/>
        <w:autoSpaceDE w:val="0"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</w:p>
    <w:p w:rsidR="00C71CDE" w:rsidRPr="000F531A" w:rsidRDefault="00C71CDE" w:rsidP="00C71CDE">
      <w:pPr>
        <w:suppressAutoHyphens/>
        <w:autoSpaceDE w:val="0"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  <w:r w:rsidRPr="000F531A">
        <w:rPr>
          <w:rFonts w:ascii="Times New Roman" w:eastAsia="Arial" w:hAnsi="Times New Roman"/>
          <w:bCs/>
          <w:sz w:val="26"/>
          <w:szCs w:val="26"/>
          <w:lang w:eastAsia="ar-SA"/>
        </w:rPr>
        <w:t>Выплату адресной социальной помощи прошу:</w:t>
      </w:r>
      <w:r w:rsidRPr="000F531A">
        <w:rPr>
          <w:rFonts w:ascii="Times New Roman" w:eastAsia="Arial" w:hAnsi="Times New Roman"/>
          <w:b/>
          <w:bCs/>
          <w:sz w:val="26"/>
          <w:szCs w:val="26"/>
          <w:lang w:eastAsia="ar-SA"/>
        </w:rPr>
        <w:t xml:space="preserve"> </w:t>
      </w:r>
    </w:p>
    <w:p w:rsidR="00C71CDE" w:rsidRPr="000F531A" w:rsidRDefault="00C71CDE" w:rsidP="00C71CDE">
      <w:pPr>
        <w:widowControl w:val="0"/>
        <w:suppressAutoHyphens/>
        <w:autoSpaceDE w:val="0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1.  перечислить на мой счет (счет по вкладу / счет банковской карты) №:    </w:t>
      </w:r>
    </w:p>
    <w:p w:rsidR="00C71CDE" w:rsidRPr="000F531A" w:rsidRDefault="00C71CDE" w:rsidP="00C71CDE">
      <w:pPr>
        <w:widowControl w:val="0"/>
        <w:suppressAutoHyphens/>
        <w:autoSpaceDE w:val="0"/>
        <w:jc w:val="both"/>
        <w:rPr>
          <w:rFonts w:ascii="Times New Roman" w:eastAsia="Arial" w:hAnsi="Times New Roman"/>
          <w:sz w:val="25"/>
          <w:szCs w:val="25"/>
          <w:lang w:eastAsia="ar-SA"/>
        </w:rPr>
      </w:pPr>
      <w:r w:rsidRPr="000F531A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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0F531A">
        <w:rPr>
          <w:rFonts w:ascii="Courier New" w:eastAsia="Arial" w:hAnsi="Courier New" w:cs="Courier New"/>
          <w:sz w:val="44"/>
          <w:szCs w:val="44"/>
          <w:lang w:eastAsia="ar-SA"/>
        </w:rPr>
        <w:t>-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</w:t>
      </w:r>
      <w:r w:rsidRPr="000F531A">
        <w:rPr>
          <w:rFonts w:ascii="Marlett" w:eastAsia="Arial" w:hAnsi="Marlett" w:cs="Courier New"/>
          <w:sz w:val="44"/>
          <w:szCs w:val="44"/>
          <w:lang w:eastAsia="ar-SA"/>
        </w:rPr>
        <w:t></w:t>
      </w:r>
    </w:p>
    <w:p w:rsidR="00C71CDE" w:rsidRPr="000F531A" w:rsidRDefault="00C71CDE" w:rsidP="00C71CDE">
      <w:pPr>
        <w:widowControl w:val="0"/>
        <w:suppressAutoHyphens/>
        <w:autoSpaceDE w:val="0"/>
        <w:jc w:val="both"/>
        <w:rPr>
          <w:rFonts w:ascii="Times New Roman" w:eastAsia="Arial" w:hAnsi="Times New Roman"/>
          <w:sz w:val="25"/>
          <w:szCs w:val="25"/>
          <w:lang w:eastAsia="ar-SA"/>
        </w:rPr>
      </w:pPr>
      <w:r w:rsidRPr="000F531A">
        <w:rPr>
          <w:rFonts w:ascii="Times New Roman" w:eastAsia="Arial" w:hAnsi="Times New Roman"/>
          <w:sz w:val="26"/>
          <w:szCs w:val="26"/>
          <w:lang w:eastAsia="ar-SA"/>
        </w:rPr>
        <w:t>открытый в</w:t>
      </w:r>
      <w:r w:rsidRPr="000F531A">
        <w:rPr>
          <w:rFonts w:ascii="Times New Roman" w:eastAsia="Arial" w:hAnsi="Times New Roman"/>
          <w:sz w:val="25"/>
          <w:szCs w:val="25"/>
          <w:lang w:eastAsia="ar-SA"/>
        </w:rPr>
        <w:t xml:space="preserve"> __________________________________________________________________</w:t>
      </w:r>
    </w:p>
    <w:p w:rsidR="00C71CDE" w:rsidRPr="000F531A" w:rsidRDefault="00C71CDE" w:rsidP="00C71CDE">
      <w:pPr>
        <w:widowControl w:val="0"/>
        <w:suppressAutoHyphens/>
        <w:autoSpaceDE w:val="0"/>
        <w:jc w:val="both"/>
        <w:rPr>
          <w:rFonts w:ascii="Times New Roman" w:eastAsia="Arial" w:hAnsi="Times New Roman"/>
          <w:sz w:val="20"/>
          <w:lang w:eastAsia="ar-SA"/>
        </w:rPr>
      </w:pPr>
      <w:r w:rsidRPr="000F531A">
        <w:rPr>
          <w:rFonts w:ascii="Times New Roman" w:eastAsia="Arial" w:hAnsi="Times New Roman"/>
          <w:sz w:val="20"/>
          <w:lang w:eastAsia="ar-SA"/>
        </w:rPr>
        <w:t xml:space="preserve">                                                                       (наименование кредитной организации)</w:t>
      </w:r>
    </w:p>
    <w:p w:rsidR="00C71CDE" w:rsidRPr="000F531A" w:rsidRDefault="00C71CDE" w:rsidP="00C71CDE">
      <w:pPr>
        <w:widowControl w:val="0"/>
        <w:suppressAutoHyphens/>
        <w:autoSpaceDE w:val="0"/>
        <w:jc w:val="both"/>
        <w:rPr>
          <w:rFonts w:ascii="Times New Roman" w:eastAsia="Arial" w:hAnsi="Times New Roman"/>
          <w:sz w:val="22"/>
          <w:szCs w:val="22"/>
          <w:lang w:eastAsia="ar-SA"/>
        </w:rPr>
      </w:pPr>
      <w:r w:rsidRPr="000F531A">
        <w:rPr>
          <w:rFonts w:ascii="Times New Roman" w:eastAsia="Arial" w:hAnsi="Times New Roman"/>
          <w:sz w:val="22"/>
          <w:szCs w:val="22"/>
          <w:lang w:eastAsia="ar-SA"/>
        </w:rPr>
        <w:t>При закрытии лицевого счета обязуюсь сообщить об этом в орган социальной защиты населения в пятидневный срок.</w:t>
      </w:r>
    </w:p>
    <w:p w:rsidR="00C71CDE" w:rsidRPr="000F531A" w:rsidRDefault="00C71CDE" w:rsidP="00C71CDE">
      <w:pPr>
        <w:widowControl w:val="0"/>
        <w:suppressAutoHyphens/>
        <w:autoSpaceDE w:val="0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 w:rsidRPr="000F531A">
        <w:rPr>
          <w:rFonts w:ascii="Times New Roman" w:eastAsia="Arial" w:hAnsi="Times New Roman"/>
          <w:sz w:val="26"/>
          <w:szCs w:val="26"/>
          <w:lang w:eastAsia="ar-SA"/>
        </w:rPr>
        <w:t>2. выплатить через отделение федеральной почтовой связи  №______________,   с доставкой на дом / без доставки на дом.</w:t>
      </w:r>
    </w:p>
    <w:p w:rsidR="00C71CDE" w:rsidRPr="000F531A" w:rsidRDefault="00C71CDE" w:rsidP="00C71CDE">
      <w:pPr>
        <w:widowControl w:val="0"/>
        <w:suppressAutoHyphens/>
        <w:autoSpaceDE w:val="0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3. выплатить через кассу УСЗН___. </w:t>
      </w:r>
    </w:p>
    <w:p w:rsidR="00C71CDE" w:rsidRPr="000F531A" w:rsidRDefault="00C71CDE" w:rsidP="00C71CDE">
      <w:pPr>
        <w:widowControl w:val="0"/>
        <w:suppressAutoHyphens/>
        <w:autoSpaceDE w:val="0"/>
        <w:jc w:val="both"/>
        <w:rPr>
          <w:rFonts w:ascii="Courier New" w:eastAsia="Arial" w:hAnsi="Courier New" w:cs="Courier New"/>
          <w:b/>
          <w:bCs/>
          <w:sz w:val="26"/>
          <w:szCs w:val="26"/>
          <w:lang w:eastAsia="ar-SA"/>
        </w:rPr>
      </w:pPr>
    </w:p>
    <w:p w:rsidR="00C71CDE" w:rsidRPr="000F531A" w:rsidRDefault="00C71CDE" w:rsidP="00C71CDE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0F531A">
        <w:rPr>
          <w:rFonts w:ascii="Times New Roman" w:eastAsia="Arial" w:hAnsi="Times New Roman"/>
          <w:sz w:val="26"/>
          <w:szCs w:val="26"/>
          <w:lang w:eastAsia="ar-SA"/>
        </w:rPr>
        <w:t>Приложение:</w:t>
      </w:r>
    </w:p>
    <w:p w:rsidR="00C71CDE" w:rsidRPr="000F531A" w:rsidRDefault="00C71CDE" w:rsidP="00C71CDE">
      <w:pPr>
        <w:suppressAutoHyphens/>
        <w:autoSpaceDE w:val="0"/>
        <w:jc w:val="right"/>
        <w:rPr>
          <w:rFonts w:ascii="Times New Roman" w:eastAsia="Arial" w:hAnsi="Times New Roman"/>
          <w:sz w:val="26"/>
          <w:szCs w:val="26"/>
          <w:lang w:eastAsia="ar-SA"/>
        </w:rPr>
      </w:pPr>
      <w:r w:rsidRPr="000F531A">
        <w:rPr>
          <w:rFonts w:ascii="Times New Roman" w:eastAsia="Arial" w:hAnsi="Times New Roman"/>
          <w:sz w:val="26"/>
          <w:szCs w:val="26"/>
          <w:lang w:eastAsia="ar-SA"/>
        </w:rPr>
        <w:t>____________________________________________________________________________________________________________________________________________________</w:t>
      </w:r>
    </w:p>
    <w:p w:rsidR="00C71CDE" w:rsidRPr="000F531A" w:rsidRDefault="00C71CDE" w:rsidP="00C71CDE">
      <w:pPr>
        <w:suppressAutoHyphens/>
        <w:autoSpaceDE w:val="0"/>
        <w:jc w:val="right"/>
        <w:rPr>
          <w:rFonts w:ascii="Times New Roman" w:eastAsia="Arial" w:hAnsi="Times New Roman"/>
          <w:sz w:val="26"/>
          <w:szCs w:val="26"/>
          <w:lang w:eastAsia="ar-SA"/>
        </w:rPr>
      </w:pPr>
      <w:r w:rsidRPr="000F531A">
        <w:rPr>
          <w:rFonts w:ascii="Times New Roman" w:eastAsia="Arial" w:hAnsi="Times New Roman"/>
          <w:sz w:val="26"/>
          <w:szCs w:val="26"/>
          <w:lang w:eastAsia="ar-SA"/>
        </w:rPr>
        <w:t>__________________________________________________________________________</w:t>
      </w:r>
    </w:p>
    <w:p w:rsidR="00C71CDE" w:rsidRPr="000F531A" w:rsidRDefault="00C71CDE" w:rsidP="00C71CDE">
      <w:pPr>
        <w:suppressAutoHyphens/>
        <w:autoSpaceDE w:val="0"/>
        <w:jc w:val="right"/>
        <w:rPr>
          <w:rFonts w:ascii="Times New Roman" w:eastAsia="Arial" w:hAnsi="Times New Roman"/>
          <w:sz w:val="26"/>
          <w:szCs w:val="26"/>
          <w:lang w:eastAsia="ar-SA"/>
        </w:rPr>
      </w:pPr>
      <w:r w:rsidRPr="000F531A">
        <w:rPr>
          <w:rFonts w:ascii="Times New Roman" w:eastAsia="Arial" w:hAnsi="Times New Roman"/>
          <w:sz w:val="26"/>
          <w:szCs w:val="26"/>
          <w:lang w:eastAsia="ar-SA"/>
        </w:rPr>
        <w:t>__________________________________________________________________________</w:t>
      </w:r>
    </w:p>
    <w:p w:rsidR="00C71CDE" w:rsidRPr="000F531A" w:rsidRDefault="00C71CDE" w:rsidP="00C71CDE">
      <w:pPr>
        <w:suppressAutoHyphens/>
        <w:autoSpaceDE w:val="0"/>
        <w:jc w:val="right"/>
        <w:rPr>
          <w:rFonts w:ascii="Times New Roman" w:eastAsia="Arial" w:hAnsi="Times New Roman"/>
          <w:sz w:val="26"/>
          <w:szCs w:val="26"/>
          <w:lang w:eastAsia="ar-SA"/>
        </w:rPr>
      </w:pPr>
      <w:r w:rsidRPr="000F531A">
        <w:rPr>
          <w:rFonts w:ascii="Times New Roman" w:eastAsia="Arial" w:hAnsi="Times New Roman"/>
          <w:sz w:val="26"/>
          <w:szCs w:val="26"/>
          <w:lang w:eastAsia="ar-SA"/>
        </w:rPr>
        <w:t>__________________________________________________________________________</w:t>
      </w:r>
    </w:p>
    <w:p w:rsidR="00C71CDE" w:rsidRPr="000F531A" w:rsidRDefault="00C71CDE" w:rsidP="00C71CDE">
      <w:pPr>
        <w:suppressAutoHyphens/>
        <w:autoSpaceDE w:val="0"/>
        <w:rPr>
          <w:rFonts w:ascii="Times New Roman" w:eastAsia="Arial" w:hAnsi="Times New Roman"/>
          <w:sz w:val="28"/>
          <w:szCs w:val="22"/>
          <w:lang w:eastAsia="ar-SA"/>
        </w:rPr>
      </w:pPr>
    </w:p>
    <w:p w:rsidR="00C71CDE" w:rsidRPr="000F531A" w:rsidRDefault="00C71CDE" w:rsidP="00C71CDE">
      <w:pPr>
        <w:suppressAutoHyphens/>
        <w:autoSpaceDE w:val="0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0F531A">
        <w:rPr>
          <w:rFonts w:ascii="Times New Roman" w:eastAsia="Arial" w:hAnsi="Times New Roman"/>
          <w:sz w:val="26"/>
          <w:szCs w:val="26"/>
          <w:lang w:eastAsia="ar-SA"/>
        </w:rPr>
        <w:t>«____» ____________________ 20 __ г.</w:t>
      </w:r>
      <w:r w:rsidRPr="000F531A">
        <w:rPr>
          <w:rFonts w:ascii="Times New Roman" w:eastAsia="Arial" w:hAnsi="Times New Roman"/>
          <w:sz w:val="26"/>
          <w:szCs w:val="26"/>
          <w:lang w:eastAsia="ar-SA"/>
        </w:rPr>
        <w:tab/>
      </w:r>
      <w:r w:rsidRPr="000F531A">
        <w:rPr>
          <w:rFonts w:ascii="Times New Roman" w:eastAsia="Arial" w:hAnsi="Times New Roman"/>
          <w:sz w:val="26"/>
          <w:szCs w:val="26"/>
          <w:lang w:eastAsia="ar-SA"/>
        </w:rPr>
        <w:tab/>
        <w:t>__________________________</w:t>
      </w:r>
      <w:r w:rsidRPr="000F531A">
        <w:rPr>
          <w:rFonts w:ascii="Times New Roman" w:eastAsia="Arial" w:hAnsi="Times New Roman"/>
          <w:sz w:val="28"/>
          <w:szCs w:val="22"/>
          <w:lang w:eastAsia="ar-SA"/>
        </w:rPr>
        <w:t xml:space="preserve"> </w:t>
      </w:r>
      <w:r w:rsidRPr="000F531A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0F531A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0F531A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0F531A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0F531A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0F531A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0F531A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0F531A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0F531A">
        <w:rPr>
          <w:rFonts w:ascii="Times New Roman" w:eastAsia="Arial" w:hAnsi="Times New Roman"/>
          <w:sz w:val="28"/>
          <w:szCs w:val="22"/>
          <w:lang w:eastAsia="ar-SA"/>
        </w:rPr>
        <w:tab/>
      </w:r>
      <w:r w:rsidR="00622434" w:rsidRPr="000F531A">
        <w:rPr>
          <w:rFonts w:ascii="Times New Roman" w:eastAsia="Arial" w:hAnsi="Times New Roman"/>
          <w:sz w:val="28"/>
          <w:szCs w:val="22"/>
          <w:lang w:eastAsia="ar-SA"/>
        </w:rPr>
        <w:t xml:space="preserve">                    </w:t>
      </w:r>
      <w:r w:rsidRPr="000F531A">
        <w:rPr>
          <w:rFonts w:ascii="Times New Roman" w:eastAsia="Arial" w:hAnsi="Times New Roman"/>
          <w:sz w:val="28"/>
          <w:szCs w:val="22"/>
          <w:lang w:eastAsia="ar-SA"/>
        </w:rPr>
        <w:t>(</w:t>
      </w:r>
      <w:r w:rsidRPr="000F531A">
        <w:rPr>
          <w:rFonts w:ascii="Times New Roman" w:eastAsia="Arial" w:hAnsi="Times New Roman"/>
          <w:sz w:val="22"/>
          <w:szCs w:val="22"/>
          <w:lang w:eastAsia="ar-SA"/>
        </w:rPr>
        <w:t>подпись заявителя</w:t>
      </w:r>
      <w:r w:rsidRPr="000F531A">
        <w:rPr>
          <w:rFonts w:ascii="Times New Roman" w:eastAsia="Arial" w:hAnsi="Times New Roman"/>
          <w:sz w:val="28"/>
          <w:szCs w:val="22"/>
          <w:lang w:eastAsia="ar-SA"/>
        </w:rPr>
        <w:t>)</w:t>
      </w:r>
    </w:p>
    <w:p w:rsidR="00C71CDE" w:rsidRPr="000F531A" w:rsidRDefault="00C71CDE" w:rsidP="00C71CDE">
      <w:pPr>
        <w:suppressAutoHyphens/>
        <w:spacing w:line="360" w:lineRule="auto"/>
        <w:rPr>
          <w:rFonts w:ascii="Times New Roman" w:hAnsi="Times New Roman" w:cs="Arial"/>
          <w:sz w:val="22"/>
          <w:szCs w:val="22"/>
          <w:vertAlign w:val="superscript"/>
          <w:lang w:eastAsia="ar-SA"/>
        </w:rPr>
      </w:pPr>
      <w:r w:rsidRPr="000F531A">
        <w:rPr>
          <w:rFonts w:ascii="Times New Roman" w:hAnsi="Times New Roman" w:cs="Arial"/>
          <w:sz w:val="22"/>
          <w:szCs w:val="22"/>
          <w:lang w:eastAsia="ar-SA"/>
        </w:rPr>
        <w:t xml:space="preserve"> </w:t>
      </w:r>
    </w:p>
    <w:p w:rsidR="00C71CDE" w:rsidRPr="000F531A" w:rsidRDefault="00C71CDE" w:rsidP="00C71CDE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4"/>
          <w:szCs w:val="24"/>
          <w:lang w:eastAsia="ar-SA"/>
        </w:rPr>
      </w:pPr>
    </w:p>
    <w:p w:rsidR="00622434" w:rsidRPr="000F531A" w:rsidRDefault="00622434" w:rsidP="00C71CDE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4"/>
          <w:szCs w:val="24"/>
          <w:lang w:eastAsia="ar-SA"/>
        </w:rPr>
      </w:pPr>
    </w:p>
    <w:p w:rsidR="00622434" w:rsidRPr="000F531A" w:rsidRDefault="00622434" w:rsidP="00C71CDE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4"/>
          <w:szCs w:val="24"/>
          <w:lang w:eastAsia="ar-SA"/>
        </w:rPr>
      </w:pPr>
    </w:p>
    <w:p w:rsidR="00C71CDE" w:rsidRPr="000F531A" w:rsidRDefault="00C71CDE" w:rsidP="00C71CDE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8"/>
          <w:szCs w:val="28"/>
          <w:lang w:eastAsia="ar-SA"/>
        </w:rPr>
      </w:pPr>
      <w:r w:rsidRPr="000F531A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0F531A">
        <w:rPr>
          <w:rFonts w:ascii="Times New Roman" w:hAnsi="Times New Roman"/>
          <w:sz w:val="28"/>
          <w:szCs w:val="28"/>
          <w:lang w:eastAsia="ar-SA"/>
        </w:rPr>
        <w:t xml:space="preserve"> В</w:t>
      </w:r>
      <w:proofErr w:type="gramEnd"/>
    </w:p>
    <w:p w:rsidR="00C71CDE" w:rsidRPr="000F531A" w:rsidRDefault="00C71CDE" w:rsidP="00C71CDE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0F531A">
        <w:rPr>
          <w:rFonts w:ascii="Times New Roman" w:eastAsia="Arial" w:hAnsi="Times New Roman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0F531A">
        <w:rPr>
          <w:rFonts w:ascii="Times New Roman" w:eastAsia="Arial" w:hAnsi="Times New Roman"/>
          <w:sz w:val="28"/>
          <w:szCs w:val="28"/>
          <w:lang w:eastAsia="ar-SA"/>
        </w:rPr>
        <w:t>Администрации</w:t>
      </w:r>
      <w:proofErr w:type="gramEnd"/>
      <w:r w:rsidRPr="000F531A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622434" w:rsidRPr="000F531A">
        <w:rPr>
          <w:rFonts w:ascii="Times New Roman" w:eastAsia="Arial" w:hAnsi="Times New Roman"/>
          <w:sz w:val="28"/>
          <w:szCs w:val="28"/>
          <w:lang w:eastAsia="ar-SA"/>
        </w:rPr>
        <w:t>ЗАТО г.</w:t>
      </w:r>
      <w:r w:rsidRPr="000F531A">
        <w:rPr>
          <w:rFonts w:ascii="Times New Roman" w:eastAsia="Arial" w:hAnsi="Times New Roman"/>
          <w:sz w:val="28"/>
          <w:szCs w:val="28"/>
          <w:lang w:eastAsia="ar-SA"/>
        </w:rPr>
        <w:t xml:space="preserve"> Железногорск по предоставлению муниципальной услуги </w:t>
      </w:r>
      <w:r w:rsidRPr="000F531A">
        <w:rPr>
          <w:rFonts w:ascii="Times New Roman" w:eastAsia="Arial" w:hAnsi="Times New Roman"/>
          <w:bCs/>
          <w:sz w:val="28"/>
          <w:szCs w:val="28"/>
          <w:lang w:eastAsia="ar-SA"/>
        </w:rPr>
        <w:t>«Оказание адресной социальной помощи отдельным категориям граждан»</w:t>
      </w:r>
    </w:p>
    <w:p w:rsidR="00C71CDE" w:rsidRPr="000F531A" w:rsidRDefault="00C71CDE" w:rsidP="00C71CDE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C71CDE" w:rsidRPr="000F531A" w:rsidRDefault="00C71CDE" w:rsidP="00C71CDE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0F531A">
        <w:rPr>
          <w:rFonts w:ascii="Times New Roman" w:eastAsia="Arial" w:hAnsi="Times New Roman"/>
          <w:b/>
          <w:bCs/>
          <w:sz w:val="28"/>
          <w:szCs w:val="28"/>
          <w:lang w:eastAsia="ar-SA"/>
        </w:rPr>
        <w:t>Образец заполнения заявления</w:t>
      </w:r>
    </w:p>
    <w:p w:rsidR="00C71CDE" w:rsidRPr="000F531A" w:rsidRDefault="00C71CDE" w:rsidP="00C71CDE">
      <w:pPr>
        <w:suppressAutoHyphens/>
        <w:ind w:left="4962"/>
        <w:rPr>
          <w:rFonts w:ascii="Times New Roman" w:hAnsi="Times New Roman"/>
          <w:sz w:val="28"/>
          <w:szCs w:val="28"/>
          <w:lang w:eastAsia="ar-SA"/>
        </w:rPr>
      </w:pPr>
    </w:p>
    <w:p w:rsidR="00C71CDE" w:rsidRPr="000F531A" w:rsidRDefault="00C71CDE" w:rsidP="00C71CDE">
      <w:pPr>
        <w:suppressAutoHyphens/>
        <w:ind w:left="4962"/>
        <w:rPr>
          <w:rFonts w:ascii="Times New Roman" w:hAnsi="Times New Roman"/>
          <w:sz w:val="28"/>
          <w:szCs w:val="28"/>
          <w:lang w:eastAsia="ar-SA"/>
        </w:rPr>
      </w:pPr>
      <w:r w:rsidRPr="000F531A">
        <w:rPr>
          <w:rFonts w:ascii="Times New Roman" w:hAnsi="Times New Roman"/>
          <w:sz w:val="28"/>
          <w:szCs w:val="28"/>
          <w:lang w:eastAsia="ar-SA"/>
        </w:rPr>
        <w:t>Руководителю</w:t>
      </w:r>
      <w:r w:rsidR="00622434" w:rsidRPr="000F531A">
        <w:rPr>
          <w:rFonts w:ascii="Times New Roman" w:hAnsi="Times New Roman"/>
          <w:sz w:val="28"/>
          <w:szCs w:val="28"/>
          <w:lang w:eastAsia="ar-SA"/>
        </w:rPr>
        <w:t xml:space="preserve"> УСЗН Администрации ЗАТО </w:t>
      </w:r>
      <w:proofErr w:type="spellStart"/>
      <w:r w:rsidR="00622434" w:rsidRPr="000F531A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="00622434" w:rsidRPr="000F531A">
        <w:rPr>
          <w:rFonts w:ascii="Times New Roman" w:hAnsi="Times New Roman"/>
          <w:sz w:val="28"/>
          <w:szCs w:val="28"/>
          <w:lang w:eastAsia="ar-SA"/>
        </w:rPr>
        <w:t>.</w:t>
      </w:r>
      <w:r w:rsidRPr="000F531A">
        <w:rPr>
          <w:rFonts w:ascii="Times New Roman" w:hAnsi="Times New Roman"/>
          <w:sz w:val="28"/>
          <w:szCs w:val="28"/>
          <w:lang w:eastAsia="ar-SA"/>
        </w:rPr>
        <w:t>Ж</w:t>
      </w:r>
      <w:proofErr w:type="gramEnd"/>
      <w:r w:rsidRPr="000F531A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</w:p>
    <w:p w:rsidR="00C71CDE" w:rsidRPr="000F531A" w:rsidRDefault="00C71CDE" w:rsidP="00C71CDE">
      <w:pPr>
        <w:suppressAutoHyphens/>
        <w:rPr>
          <w:rFonts w:ascii="Times New Roman" w:hAnsi="Times New Roman"/>
          <w:sz w:val="22"/>
          <w:szCs w:val="22"/>
          <w:lang w:eastAsia="ar-SA"/>
        </w:rPr>
      </w:pPr>
    </w:p>
    <w:p w:rsidR="00C71CDE" w:rsidRPr="000F531A" w:rsidRDefault="00622434" w:rsidP="00C71CDE">
      <w:pPr>
        <w:suppressAutoHyphens/>
        <w:autoSpaceDE w:val="0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0F531A">
        <w:rPr>
          <w:rFonts w:ascii="Times New Roman" w:eastAsia="Arial" w:hAnsi="Times New Roman"/>
          <w:b/>
          <w:sz w:val="24"/>
          <w:szCs w:val="24"/>
          <w:lang w:eastAsia="ar-SA"/>
        </w:rPr>
        <w:t>ЗАЯВЛЕНИ</w:t>
      </w:r>
      <w:r w:rsidR="00C71CDE" w:rsidRPr="000F531A">
        <w:rPr>
          <w:rFonts w:ascii="Times New Roman" w:eastAsia="Arial" w:hAnsi="Times New Roman"/>
          <w:b/>
          <w:sz w:val="24"/>
          <w:szCs w:val="24"/>
          <w:lang w:eastAsia="ar-SA"/>
        </w:rPr>
        <w:t>Е</w:t>
      </w:r>
    </w:p>
    <w:p w:rsidR="00C71CDE" w:rsidRPr="000F531A" w:rsidRDefault="00BB3C6F" w:rsidP="00C71CDE">
      <w:pPr>
        <w:suppressAutoHyphens/>
        <w:autoSpaceDE w:val="0"/>
        <w:rPr>
          <w:rFonts w:ascii="Times New Roman" w:eastAsia="Arial" w:hAnsi="Times New Roman"/>
          <w:i/>
          <w:sz w:val="26"/>
          <w:szCs w:val="26"/>
          <w:lang w:eastAsia="ar-SA"/>
        </w:rPr>
      </w:pPr>
      <w:r>
        <w:rPr>
          <w:rFonts w:eastAsia="Arial"/>
          <w:noProof/>
          <w:sz w:val="26"/>
          <w:szCs w:val="26"/>
          <w:lang w:eastAsia="ar-SA"/>
        </w:rPr>
        <w:pict>
          <v:shape id="_x0000_s1106" type="#_x0000_t32" style="position:absolute;margin-left:59.1pt;margin-top:15.3pt;width:428pt;height:0;z-index:251681792" o:connectortype="straight"/>
        </w:pict>
      </w:r>
      <w:r w:rsidR="00C71CDE" w:rsidRPr="000F531A">
        <w:rPr>
          <w:rFonts w:eastAsia="Arial"/>
          <w:sz w:val="26"/>
          <w:szCs w:val="26"/>
          <w:lang w:eastAsia="ar-SA"/>
        </w:rPr>
        <w:t xml:space="preserve"> </w:t>
      </w:r>
      <w:r w:rsidR="00C71CDE"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Фамилия                                     </w:t>
      </w:r>
      <w:r w:rsidR="00C71CDE" w:rsidRPr="000F531A">
        <w:rPr>
          <w:rFonts w:ascii="Times New Roman" w:eastAsia="Arial" w:hAnsi="Times New Roman"/>
          <w:i/>
          <w:sz w:val="26"/>
          <w:szCs w:val="26"/>
          <w:lang w:eastAsia="ar-SA"/>
        </w:rPr>
        <w:t>Петров</w:t>
      </w:r>
    </w:p>
    <w:p w:rsidR="00C71CDE" w:rsidRPr="000F531A" w:rsidRDefault="00BB3C6F" w:rsidP="00C71CDE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101" type="#_x0000_t32" style="position:absolute;margin-left:39.35pt;margin-top:13.9pt;width:447.75pt;height:0;z-index:251676672" o:connectortype="straight"/>
        </w:pict>
      </w:r>
      <w:r w:rsidR="00C71CDE"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  Имя                                             </w:t>
      </w:r>
      <w:r w:rsidR="00C71CDE" w:rsidRPr="000F531A">
        <w:rPr>
          <w:rFonts w:ascii="Times New Roman" w:eastAsia="Arial" w:hAnsi="Times New Roman"/>
          <w:i/>
          <w:sz w:val="26"/>
          <w:szCs w:val="26"/>
          <w:lang w:eastAsia="ar-SA"/>
        </w:rPr>
        <w:t>Николай</w:t>
      </w:r>
    </w:p>
    <w:p w:rsidR="00C71CDE" w:rsidRPr="000F531A" w:rsidRDefault="00BB3C6F" w:rsidP="00C71CDE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102" type="#_x0000_t32" style="position:absolute;margin-left:65.6pt;margin-top:12.8pt;width:421.5pt;height:0;z-index:251677696" o:connectortype="straight"/>
        </w:pict>
      </w:r>
      <w:r w:rsidR="00C71CDE"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  Отчество                                  </w:t>
      </w:r>
      <w:r w:rsidR="00C71CDE" w:rsidRPr="000F531A">
        <w:rPr>
          <w:rFonts w:ascii="Times New Roman" w:eastAsia="Arial" w:hAnsi="Times New Roman"/>
          <w:i/>
          <w:sz w:val="26"/>
          <w:szCs w:val="26"/>
          <w:lang w:eastAsia="ar-SA"/>
        </w:rPr>
        <w:t>Михайлович</w:t>
      </w:r>
    </w:p>
    <w:p w:rsidR="00C71CDE" w:rsidRPr="000F531A" w:rsidRDefault="00BB3C6F" w:rsidP="00C71CDE">
      <w:pPr>
        <w:suppressAutoHyphens/>
        <w:autoSpaceDE w:val="0"/>
        <w:rPr>
          <w:rFonts w:ascii="Times New Roman" w:eastAsia="Arial" w:hAnsi="Times New Roman"/>
          <w:i/>
          <w:sz w:val="26"/>
          <w:szCs w:val="26"/>
          <w:lang w:eastAsia="ar-SA"/>
        </w:rPr>
      </w:pPr>
      <w:r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103" type="#_x0000_t32" style="position:absolute;margin-left:101.6pt;margin-top:13.95pt;width:385.5pt;height:0;z-index:251678720" o:connectortype="straight"/>
        </w:pict>
      </w:r>
      <w:r w:rsidR="00C71CDE"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  Дата рождения                         </w:t>
      </w:r>
      <w:r w:rsidR="00C71CDE" w:rsidRPr="000F531A">
        <w:rPr>
          <w:rFonts w:ascii="Times New Roman" w:eastAsia="Arial" w:hAnsi="Times New Roman"/>
          <w:i/>
          <w:sz w:val="26"/>
          <w:szCs w:val="26"/>
          <w:lang w:eastAsia="ar-SA"/>
        </w:rPr>
        <w:t>15.07.1938</w:t>
      </w:r>
    </w:p>
    <w:p w:rsidR="00C71CDE" w:rsidRPr="000F531A" w:rsidRDefault="00BB3C6F" w:rsidP="00C71CDE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104" type="#_x0000_t32" style="position:absolute;margin-left:49.85pt;margin-top:14.35pt;width:437.25pt;height:0;z-index:251679744" o:connectortype="straight"/>
        </w:pict>
      </w:r>
      <w:r w:rsidR="00C71CDE"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  Адрес                  </w:t>
      </w:r>
      <w:r w:rsidR="00C71CDE" w:rsidRPr="000F531A">
        <w:rPr>
          <w:rFonts w:ascii="Times New Roman" w:eastAsia="Arial" w:hAnsi="Times New Roman"/>
          <w:i/>
          <w:sz w:val="26"/>
          <w:szCs w:val="26"/>
          <w:lang w:eastAsia="ar-SA"/>
        </w:rPr>
        <w:t xml:space="preserve">г. Железногорск, ул. </w:t>
      </w:r>
      <w:proofErr w:type="gramStart"/>
      <w:r w:rsidR="00C71CDE" w:rsidRPr="000F531A">
        <w:rPr>
          <w:rFonts w:ascii="Times New Roman" w:eastAsia="Arial" w:hAnsi="Times New Roman"/>
          <w:i/>
          <w:sz w:val="26"/>
          <w:szCs w:val="26"/>
          <w:lang w:eastAsia="ar-SA"/>
        </w:rPr>
        <w:t>Цветочная</w:t>
      </w:r>
      <w:proofErr w:type="gramEnd"/>
      <w:r w:rsidR="00C71CDE" w:rsidRPr="000F531A">
        <w:rPr>
          <w:rFonts w:ascii="Times New Roman" w:eastAsia="Arial" w:hAnsi="Times New Roman"/>
          <w:i/>
          <w:sz w:val="26"/>
          <w:szCs w:val="26"/>
          <w:lang w:eastAsia="ar-SA"/>
        </w:rPr>
        <w:t>, д.15, кв.10</w:t>
      </w:r>
    </w:p>
    <w:p w:rsidR="00C71CDE" w:rsidRPr="000F531A" w:rsidRDefault="00BB3C6F" w:rsidP="00C71CDE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105" type="#_x0000_t32" style="position:absolute;margin-left:298.85pt;margin-top:14pt;width:188.25pt;height:0;z-index:251680768" o:connectortype="straight"/>
        </w:pict>
      </w:r>
      <w:r w:rsidR="00C71CDE"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  _________________________________ Телефон                    </w:t>
      </w:r>
      <w:r w:rsidR="00C71CDE" w:rsidRPr="000F531A">
        <w:rPr>
          <w:rFonts w:ascii="Times New Roman" w:eastAsia="Arial" w:hAnsi="Times New Roman"/>
          <w:i/>
          <w:sz w:val="26"/>
          <w:szCs w:val="26"/>
          <w:lang w:eastAsia="ar-SA"/>
        </w:rPr>
        <w:t>72-68-32</w:t>
      </w:r>
      <w:r w:rsidR="00C71CDE"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 </w:t>
      </w:r>
    </w:p>
    <w:p w:rsidR="00C71CDE" w:rsidRPr="000F531A" w:rsidRDefault="00C71CDE" w:rsidP="00C71CDE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</w:p>
    <w:p w:rsidR="00C71CDE" w:rsidRPr="000F531A" w:rsidRDefault="00BB3C6F" w:rsidP="00C71CDE">
      <w:pPr>
        <w:suppressAutoHyphens/>
        <w:autoSpaceDE w:val="0"/>
        <w:rPr>
          <w:rFonts w:ascii="Times New Roman" w:eastAsia="Arial" w:hAnsi="Times New Roman"/>
          <w:i/>
          <w:sz w:val="26"/>
          <w:szCs w:val="26"/>
          <w:u w:val="single"/>
          <w:lang w:eastAsia="ar-SA"/>
        </w:rPr>
      </w:pPr>
      <w:r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107" type="#_x0000_t32" style="position:absolute;margin-left:267.45pt;margin-top:13.75pt;width:219.65pt;height:.05pt;z-index:251682816" o:connectortype="straight"/>
        </w:pict>
      </w:r>
      <w:r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108" type="#_x0000_t32" style="position:absolute;margin-left:.1pt;margin-top:28.75pt;width:487pt;height:0;z-index:251683840" o:connectortype="straight"/>
        </w:pict>
      </w:r>
      <w:r w:rsidR="00C71CDE"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Прошу оказать адресную социальную помощь     </w:t>
      </w:r>
      <w:r w:rsidR="00C71CDE" w:rsidRPr="000F531A">
        <w:rPr>
          <w:rFonts w:ascii="Times New Roman" w:eastAsia="Arial" w:hAnsi="Times New Roman"/>
          <w:i/>
          <w:sz w:val="26"/>
          <w:szCs w:val="26"/>
          <w:lang w:eastAsia="ar-SA"/>
        </w:rPr>
        <w:t>на питание, в связи с трудной жизненной ситуацией</w:t>
      </w:r>
    </w:p>
    <w:p w:rsidR="00C71CDE" w:rsidRPr="000F531A" w:rsidRDefault="00BB3C6F" w:rsidP="00C71CDE">
      <w:pPr>
        <w:suppressAutoHyphens/>
        <w:autoSpaceDE w:val="0"/>
        <w:rPr>
          <w:rFonts w:ascii="Times New Roman" w:eastAsia="Arial" w:hAnsi="Times New Roman"/>
          <w:bCs/>
          <w:sz w:val="26"/>
          <w:szCs w:val="26"/>
          <w:lang w:eastAsia="ar-SA"/>
        </w:rPr>
      </w:pPr>
      <w:r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122" type="#_x0000_t32" style="position:absolute;margin-left:3.75pt;margin-top:10.8pt;width:483.35pt;height:0;z-index:251698176" o:connectortype="straight"/>
        </w:pict>
      </w:r>
    </w:p>
    <w:p w:rsidR="00C71CDE" w:rsidRPr="000F531A" w:rsidRDefault="00C71CDE" w:rsidP="00C71CDE">
      <w:pPr>
        <w:suppressAutoHyphens/>
        <w:autoSpaceDE w:val="0"/>
        <w:rPr>
          <w:rFonts w:ascii="Times New Roman" w:eastAsia="Arial" w:hAnsi="Times New Roman"/>
          <w:bCs/>
          <w:sz w:val="26"/>
          <w:szCs w:val="26"/>
          <w:lang w:eastAsia="ar-SA"/>
        </w:rPr>
      </w:pPr>
      <w:r w:rsidRPr="000F531A">
        <w:rPr>
          <w:rFonts w:ascii="Times New Roman" w:eastAsia="Arial" w:hAnsi="Times New Roman"/>
          <w:bCs/>
          <w:sz w:val="26"/>
          <w:szCs w:val="26"/>
          <w:lang w:eastAsia="ar-SA"/>
        </w:rPr>
        <w:t>Выплату адресной социальной помощи прошу:</w:t>
      </w:r>
      <w:r w:rsidRPr="000F531A">
        <w:rPr>
          <w:rFonts w:ascii="Times New Roman" w:eastAsia="Arial" w:hAnsi="Times New Roman"/>
          <w:b/>
          <w:bCs/>
          <w:sz w:val="26"/>
          <w:szCs w:val="26"/>
          <w:lang w:eastAsia="ar-SA"/>
        </w:rPr>
        <w:t xml:space="preserve"> </w:t>
      </w:r>
    </w:p>
    <w:p w:rsidR="00C71CDE" w:rsidRPr="000F531A" w:rsidRDefault="00C71CDE" w:rsidP="00C71CDE">
      <w:pPr>
        <w:widowControl w:val="0"/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1.  перечислить на мой счет (счет по вкладу / счет банковской карты) №:    </w:t>
      </w:r>
    </w:p>
    <w:p w:rsidR="00C71CDE" w:rsidRPr="000F531A" w:rsidRDefault="00BB3C6F" w:rsidP="00C71CDE">
      <w:pPr>
        <w:widowControl w:val="0"/>
        <w:suppressAutoHyphens/>
        <w:autoSpaceDE w:val="0"/>
        <w:rPr>
          <w:rFonts w:ascii="Times New Roman" w:eastAsia="Arial" w:hAnsi="Times New Roman"/>
          <w:i/>
          <w:sz w:val="26"/>
          <w:szCs w:val="26"/>
          <w:lang w:eastAsia="ar-SA"/>
        </w:rPr>
      </w:pPr>
      <w:r>
        <w:rPr>
          <w:rFonts w:ascii="Times New Roman" w:eastAsia="Arial" w:hAnsi="Times New Roman"/>
          <w:i/>
          <w:noProof/>
          <w:sz w:val="26"/>
          <w:szCs w:val="26"/>
          <w:lang w:eastAsia="ar-SA"/>
        </w:rPr>
        <w:pict>
          <v:shape id="_x0000_s1117" type="#_x0000_t32" style="position:absolute;margin-left:.1pt;margin-top:14.35pt;width:487pt;height:0;z-index:251693056" o:connectortype="straight"/>
        </w:pict>
      </w:r>
      <w:r w:rsidR="00C71CDE" w:rsidRPr="000F531A">
        <w:rPr>
          <w:rFonts w:ascii="Times New Roman" w:eastAsia="Arial" w:hAnsi="Times New Roman"/>
          <w:i/>
          <w:sz w:val="26"/>
          <w:szCs w:val="26"/>
          <w:lang w:eastAsia="ar-SA"/>
        </w:rPr>
        <w:t>43855600003113005687/48</w:t>
      </w:r>
    </w:p>
    <w:p w:rsidR="00C71CDE" w:rsidRPr="000F531A" w:rsidRDefault="00BB3C6F" w:rsidP="00C71CDE">
      <w:pPr>
        <w:widowControl w:val="0"/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109" type="#_x0000_t32" style="position:absolute;margin-left:65.6pt;margin-top:14.4pt;width:421.5pt;height:0;z-index:251684864" o:connectortype="straight"/>
        </w:pict>
      </w:r>
      <w:proofErr w:type="gramStart"/>
      <w:r w:rsidR="00C71CDE" w:rsidRPr="000F531A">
        <w:rPr>
          <w:rFonts w:ascii="Times New Roman" w:eastAsia="Arial" w:hAnsi="Times New Roman"/>
          <w:sz w:val="26"/>
          <w:szCs w:val="26"/>
          <w:lang w:eastAsia="ar-SA"/>
        </w:rPr>
        <w:t>открытый</w:t>
      </w:r>
      <w:proofErr w:type="gramEnd"/>
      <w:r w:rsidR="00C71CDE"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 в                 </w:t>
      </w:r>
      <w:r w:rsidR="00C71CDE" w:rsidRPr="000F531A">
        <w:rPr>
          <w:rFonts w:ascii="Times New Roman" w:eastAsia="Arial" w:hAnsi="Times New Roman"/>
          <w:i/>
          <w:sz w:val="26"/>
          <w:szCs w:val="26"/>
          <w:lang w:eastAsia="ar-SA"/>
        </w:rPr>
        <w:t xml:space="preserve">Сбербанке России  </w:t>
      </w:r>
      <w:proofErr w:type="spellStart"/>
      <w:r w:rsidR="00C71CDE" w:rsidRPr="000F531A">
        <w:rPr>
          <w:rFonts w:ascii="Times New Roman" w:eastAsia="Arial" w:hAnsi="Times New Roman"/>
          <w:i/>
          <w:sz w:val="26"/>
          <w:szCs w:val="26"/>
          <w:lang w:eastAsia="ar-SA"/>
        </w:rPr>
        <w:t>Железногорское</w:t>
      </w:r>
      <w:proofErr w:type="spellEnd"/>
      <w:r w:rsidR="00C71CDE" w:rsidRPr="000F531A">
        <w:rPr>
          <w:rFonts w:ascii="Times New Roman" w:eastAsia="Arial" w:hAnsi="Times New Roman"/>
          <w:i/>
          <w:sz w:val="26"/>
          <w:szCs w:val="26"/>
          <w:lang w:eastAsia="ar-SA"/>
        </w:rPr>
        <w:t xml:space="preserve"> ОСБ 7701/14</w:t>
      </w:r>
    </w:p>
    <w:p w:rsidR="00C71CDE" w:rsidRPr="000F531A" w:rsidRDefault="00C71CDE" w:rsidP="00C71CDE">
      <w:pPr>
        <w:widowControl w:val="0"/>
        <w:suppressAutoHyphens/>
        <w:autoSpaceDE w:val="0"/>
        <w:rPr>
          <w:rFonts w:ascii="Times New Roman" w:eastAsia="Arial" w:hAnsi="Times New Roman"/>
          <w:sz w:val="22"/>
          <w:szCs w:val="22"/>
          <w:lang w:eastAsia="ar-SA"/>
        </w:rPr>
      </w:pPr>
      <w:r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                                                 </w:t>
      </w:r>
      <w:r w:rsidRPr="000F531A">
        <w:rPr>
          <w:rFonts w:ascii="Times New Roman" w:eastAsia="Arial" w:hAnsi="Times New Roman"/>
          <w:sz w:val="22"/>
          <w:szCs w:val="22"/>
          <w:lang w:eastAsia="ar-SA"/>
        </w:rPr>
        <w:t>(наименование кредитной организации)</w:t>
      </w:r>
    </w:p>
    <w:p w:rsidR="00C71CDE" w:rsidRPr="000F531A" w:rsidRDefault="00C71CDE" w:rsidP="00C71CDE">
      <w:pPr>
        <w:widowControl w:val="0"/>
        <w:suppressAutoHyphens/>
        <w:autoSpaceDE w:val="0"/>
        <w:rPr>
          <w:rFonts w:ascii="Times New Roman" w:eastAsia="Arial" w:hAnsi="Times New Roman"/>
          <w:sz w:val="22"/>
          <w:szCs w:val="22"/>
          <w:lang w:eastAsia="ar-SA"/>
        </w:rPr>
      </w:pPr>
      <w:r w:rsidRPr="000F531A">
        <w:rPr>
          <w:rFonts w:ascii="Times New Roman" w:eastAsia="Arial" w:hAnsi="Times New Roman"/>
          <w:sz w:val="22"/>
          <w:szCs w:val="22"/>
          <w:lang w:eastAsia="ar-SA"/>
        </w:rPr>
        <w:t>При закрытии лицевого счета обязуюсь сообщить об этом в орган социальной защиты населения в пятидневный срок.</w:t>
      </w:r>
    </w:p>
    <w:p w:rsidR="00C71CDE" w:rsidRPr="000F531A" w:rsidRDefault="00BB3C6F" w:rsidP="00C71CDE">
      <w:pPr>
        <w:widowControl w:val="0"/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100" type="#_x0000_t32" style="position:absolute;margin-left:15.1pt;margin-top:28.5pt;width:74pt;height:0;z-index:251675648" o:connectortype="straight"/>
        </w:pict>
      </w:r>
      <w:r w:rsidR="00C71CDE" w:rsidRPr="000F531A">
        <w:rPr>
          <w:rFonts w:ascii="Times New Roman" w:eastAsia="Arial" w:hAnsi="Times New Roman"/>
          <w:sz w:val="26"/>
          <w:szCs w:val="26"/>
          <w:lang w:eastAsia="ar-SA"/>
        </w:rPr>
        <w:t>2. выплатить через отделение федеральной почтовой связи                                                   №            ---         ,   с доставкой на дом / без доставки на дом.</w:t>
      </w:r>
    </w:p>
    <w:p w:rsidR="00C71CDE" w:rsidRPr="000F531A" w:rsidRDefault="00C71CDE" w:rsidP="00C71CDE">
      <w:pPr>
        <w:widowControl w:val="0"/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0F531A">
        <w:rPr>
          <w:rFonts w:ascii="Times New Roman" w:eastAsia="Arial" w:hAnsi="Times New Roman"/>
          <w:sz w:val="26"/>
          <w:szCs w:val="26"/>
          <w:lang w:eastAsia="ar-SA"/>
        </w:rPr>
        <w:t xml:space="preserve">3. выплатить через кассу УСЗН </w:t>
      </w:r>
      <w:r w:rsidRPr="000F531A">
        <w:rPr>
          <w:rFonts w:ascii="Times New Roman" w:eastAsia="Arial" w:hAnsi="Times New Roman"/>
          <w:sz w:val="26"/>
          <w:szCs w:val="26"/>
          <w:u w:val="single"/>
          <w:lang w:eastAsia="ar-SA"/>
        </w:rPr>
        <w:t>--- .</w:t>
      </w:r>
    </w:p>
    <w:p w:rsidR="00C71CDE" w:rsidRPr="000F531A" w:rsidRDefault="00C71CDE" w:rsidP="00C71CDE">
      <w:pPr>
        <w:widowControl w:val="0"/>
        <w:suppressAutoHyphens/>
        <w:autoSpaceDE w:val="0"/>
        <w:rPr>
          <w:rFonts w:ascii="Courier New" w:eastAsia="Arial" w:hAnsi="Courier New" w:cs="Courier New"/>
          <w:b/>
          <w:bCs/>
          <w:sz w:val="24"/>
          <w:szCs w:val="24"/>
          <w:lang w:eastAsia="ar-SA"/>
        </w:rPr>
      </w:pPr>
    </w:p>
    <w:p w:rsidR="00C71CDE" w:rsidRPr="000F531A" w:rsidRDefault="00C71CDE" w:rsidP="00C71CDE">
      <w:pPr>
        <w:suppressAutoHyphens/>
        <w:autoSpaceDE w:val="0"/>
        <w:rPr>
          <w:rFonts w:ascii="Times New Roman" w:eastAsia="Arial" w:hAnsi="Times New Roman"/>
          <w:sz w:val="24"/>
          <w:szCs w:val="24"/>
          <w:lang w:eastAsia="ar-SA"/>
        </w:rPr>
      </w:pPr>
      <w:r w:rsidRPr="000F531A">
        <w:rPr>
          <w:rFonts w:ascii="Times New Roman" w:eastAsia="Arial" w:hAnsi="Times New Roman"/>
          <w:sz w:val="24"/>
          <w:szCs w:val="24"/>
          <w:lang w:eastAsia="ar-SA"/>
        </w:rPr>
        <w:t>Приложение:</w:t>
      </w:r>
    </w:p>
    <w:p w:rsidR="00C71CDE" w:rsidRPr="000F531A" w:rsidRDefault="00BB3C6F" w:rsidP="00C71CDE">
      <w:pPr>
        <w:suppressAutoHyphens/>
        <w:autoSpaceDE w:val="0"/>
        <w:autoSpaceDN w:val="0"/>
        <w:adjustRightInd w:val="0"/>
        <w:outlineLvl w:val="1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eastAsia="ar-SA"/>
        </w:rPr>
        <w:pict>
          <v:shape id="_x0000_s1110" type="#_x0000_t32" style="position:absolute;margin-left:.1pt;margin-top:12.55pt;width:487pt;height:0;z-index:251685888" o:connectortype="straight"/>
        </w:pict>
      </w:r>
      <w:r w:rsidR="00C71CDE" w:rsidRPr="000F531A">
        <w:rPr>
          <w:rFonts w:ascii="Times New Roman" w:hAnsi="Times New Roman"/>
          <w:bCs/>
          <w:i/>
          <w:sz w:val="24"/>
          <w:szCs w:val="24"/>
          <w:lang w:eastAsia="ar-SA"/>
        </w:rPr>
        <w:t>1. копия паспорта;</w:t>
      </w:r>
    </w:p>
    <w:p w:rsidR="00C71CDE" w:rsidRPr="000F531A" w:rsidRDefault="00BB3C6F" w:rsidP="00C71CDE">
      <w:pPr>
        <w:suppressAutoHyphens/>
        <w:autoSpaceDE w:val="0"/>
        <w:autoSpaceDN w:val="0"/>
        <w:adjustRightInd w:val="0"/>
        <w:outlineLvl w:val="1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eastAsia="ar-SA"/>
        </w:rPr>
        <w:pict>
          <v:shape id="_x0000_s1120" type="#_x0000_t32" style="position:absolute;margin-left:.1pt;margin-top:12.55pt;width:487pt;height:0;z-index:251696128" o:connectortype="straight"/>
        </w:pict>
      </w:r>
      <w:r w:rsidR="00C71CDE" w:rsidRPr="000F531A">
        <w:rPr>
          <w:rFonts w:ascii="Times New Roman" w:hAnsi="Times New Roman"/>
          <w:bCs/>
          <w:i/>
          <w:sz w:val="24"/>
          <w:szCs w:val="24"/>
          <w:lang w:eastAsia="ar-SA"/>
        </w:rPr>
        <w:t>2. копия трудовой книжки»;</w:t>
      </w:r>
    </w:p>
    <w:p w:rsidR="00C71CDE" w:rsidRPr="000F531A" w:rsidRDefault="00BB3C6F" w:rsidP="00C71CDE">
      <w:pPr>
        <w:suppressAutoHyphens/>
        <w:autoSpaceDE w:val="0"/>
        <w:autoSpaceDN w:val="0"/>
        <w:adjustRightInd w:val="0"/>
        <w:outlineLvl w:val="1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noProof/>
          <w:sz w:val="24"/>
          <w:szCs w:val="24"/>
          <w:lang w:eastAsia="ar-SA"/>
        </w:rPr>
        <w:pict>
          <v:shape id="_x0000_s1118" type="#_x0000_t32" style="position:absolute;margin-left:.1pt;margin-top:12.55pt;width:487pt;height:0;z-index:251694080" o:connectortype="straight"/>
        </w:pict>
      </w:r>
      <w:r w:rsidR="00C71CDE" w:rsidRPr="000F531A">
        <w:rPr>
          <w:rFonts w:ascii="Times New Roman" w:eastAsia="Calibri" w:hAnsi="Times New Roman"/>
          <w:i/>
          <w:sz w:val="24"/>
          <w:szCs w:val="24"/>
          <w:lang w:eastAsia="en-US"/>
        </w:rPr>
        <w:t>3. справка о размере пенсии.</w:t>
      </w:r>
    </w:p>
    <w:p w:rsidR="00C71CDE" w:rsidRPr="000F531A" w:rsidRDefault="00BB3C6F" w:rsidP="00C71CDE">
      <w:pPr>
        <w:suppressAutoHyphens/>
        <w:autoSpaceDE w:val="0"/>
        <w:autoSpaceDN w:val="0"/>
        <w:adjustRightInd w:val="0"/>
        <w:outlineLvl w:val="1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i/>
          <w:noProof/>
          <w:sz w:val="24"/>
          <w:szCs w:val="24"/>
          <w:lang w:eastAsia="ar-SA"/>
        </w:rPr>
        <w:pict>
          <v:shape id="_x0000_s1121" type="#_x0000_t32" style="position:absolute;margin-left:.1pt;margin-top:12.55pt;width:487pt;height:0;z-index:251697152" o:connectortype="straight"/>
        </w:pict>
      </w:r>
      <w:r w:rsidR="00C71CDE" w:rsidRPr="000F531A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</w:p>
    <w:p w:rsidR="00C71CDE" w:rsidRPr="000F531A" w:rsidRDefault="00BB3C6F" w:rsidP="00C71CDE">
      <w:pPr>
        <w:suppressAutoHyphens/>
        <w:autoSpaceDE w:val="0"/>
        <w:autoSpaceDN w:val="0"/>
        <w:adjustRightInd w:val="0"/>
        <w:outlineLvl w:val="1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i/>
          <w:noProof/>
          <w:sz w:val="24"/>
          <w:szCs w:val="24"/>
          <w:lang w:eastAsia="ar-SA"/>
        </w:rPr>
        <w:pict>
          <v:shape id="_x0000_s1119" type="#_x0000_t32" style="position:absolute;margin-left:.1pt;margin-top:12.55pt;width:487pt;height:0;z-index:251695104" o:connectortype="straight"/>
        </w:pict>
      </w:r>
    </w:p>
    <w:p w:rsidR="00C71CDE" w:rsidRPr="000F531A" w:rsidRDefault="00C71CDE" w:rsidP="00C71CDE">
      <w:pPr>
        <w:suppressAutoHyphens/>
        <w:autoSpaceDE w:val="0"/>
        <w:rPr>
          <w:rFonts w:ascii="Times New Roman" w:eastAsia="Arial" w:hAnsi="Times New Roman"/>
          <w:i/>
          <w:sz w:val="24"/>
          <w:szCs w:val="24"/>
          <w:lang w:eastAsia="ar-SA"/>
        </w:rPr>
      </w:pPr>
    </w:p>
    <w:p w:rsidR="00C71CDE" w:rsidRPr="000F531A" w:rsidRDefault="00BB3C6F" w:rsidP="00C71CDE">
      <w:pPr>
        <w:suppressAutoHyphens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noProof/>
          <w:kern w:val="3"/>
          <w:sz w:val="24"/>
          <w:szCs w:val="24"/>
          <w:lang w:eastAsia="ar-SA"/>
        </w:rPr>
        <w:pict>
          <v:shape id="_x0000_s1116" type="#_x0000_t32" style="position:absolute;margin-left:269.6pt;margin-top:14.5pt;width:189.75pt;height:0;z-index:251692032" o:connectortype="straight"/>
        </w:pict>
      </w:r>
      <w:r>
        <w:rPr>
          <w:rFonts w:ascii="Times New Roman" w:hAnsi="Times New Roman"/>
          <w:noProof/>
          <w:kern w:val="3"/>
          <w:sz w:val="24"/>
          <w:szCs w:val="24"/>
          <w:lang w:eastAsia="ar-SA"/>
        </w:rPr>
        <w:pict>
          <v:shape id="_x0000_s1115" type="#_x0000_t32" style="position:absolute;margin-left:173.6pt;margin-top:14.5pt;width:11.25pt;height:0;z-index:251691008" o:connectortype="straight"/>
        </w:pict>
      </w:r>
      <w:r>
        <w:rPr>
          <w:rFonts w:ascii="Times New Roman" w:hAnsi="Times New Roman"/>
          <w:noProof/>
          <w:kern w:val="3"/>
          <w:sz w:val="24"/>
          <w:szCs w:val="24"/>
          <w:lang w:eastAsia="ar-SA"/>
        </w:rPr>
        <w:pict>
          <v:shape id="_x0000_s1114" type="#_x0000_t32" style="position:absolute;margin-left:123.35pt;margin-top:14.5pt;width:30.75pt;height:0;z-index:251689984" o:connectortype="straight"/>
        </w:pict>
      </w:r>
      <w:r>
        <w:rPr>
          <w:rFonts w:ascii="Times New Roman" w:hAnsi="Times New Roman"/>
          <w:noProof/>
          <w:kern w:val="3"/>
          <w:sz w:val="24"/>
          <w:szCs w:val="24"/>
          <w:lang w:eastAsia="ar-SA"/>
        </w:rPr>
        <w:pict>
          <v:shape id="_x0000_s1113" type="#_x0000_t32" style="position:absolute;margin-left:39.35pt;margin-top:14.55pt;width:84pt;height:0;z-index:251688960" o:connectortype="straight"/>
        </w:pict>
      </w:r>
      <w:r>
        <w:rPr>
          <w:rFonts w:ascii="Times New Roman" w:hAnsi="Times New Roman"/>
          <w:noProof/>
          <w:kern w:val="3"/>
          <w:sz w:val="24"/>
          <w:szCs w:val="24"/>
          <w:lang w:eastAsia="ar-SA"/>
        </w:rPr>
        <w:pict>
          <v:shape id="_x0000_s1112" type="#_x0000_t32" style="position:absolute;margin-left:39.35pt;margin-top:14.5pt;width:0;height:0;z-index:251687936" o:connectortype="straight"/>
        </w:pict>
      </w:r>
      <w:r>
        <w:rPr>
          <w:rFonts w:ascii="Times New Roman" w:hAnsi="Times New Roman"/>
          <w:noProof/>
          <w:kern w:val="3"/>
          <w:sz w:val="24"/>
          <w:szCs w:val="24"/>
          <w:lang w:eastAsia="ar-SA"/>
        </w:rPr>
        <w:pict>
          <v:shape id="_x0000_s1111" type="#_x0000_t32" style="position:absolute;margin-left:8.6pt;margin-top:14.45pt;width:21.75pt;height:0;z-index:251686912" o:connectortype="straight"/>
        </w:pict>
      </w:r>
      <w:r w:rsidR="00C71CDE" w:rsidRPr="000F531A">
        <w:rPr>
          <w:rFonts w:ascii="Times New Roman" w:hAnsi="Times New Roman"/>
          <w:kern w:val="3"/>
          <w:sz w:val="24"/>
          <w:szCs w:val="24"/>
          <w:lang w:eastAsia="zh-CN"/>
        </w:rPr>
        <w:t>«</w:t>
      </w:r>
      <w:r w:rsidR="00C71CDE" w:rsidRPr="000F53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71CDE" w:rsidRPr="000F531A">
        <w:rPr>
          <w:rFonts w:ascii="Times New Roman" w:hAnsi="Times New Roman"/>
          <w:i/>
          <w:sz w:val="24"/>
          <w:szCs w:val="24"/>
          <w:lang w:eastAsia="ar-SA"/>
        </w:rPr>
        <w:t>25</w:t>
      </w:r>
      <w:r w:rsidR="00C71CDE" w:rsidRPr="000F531A">
        <w:rPr>
          <w:rFonts w:ascii="Times New Roman" w:hAnsi="Times New Roman"/>
          <w:sz w:val="24"/>
          <w:szCs w:val="24"/>
          <w:lang w:eastAsia="ar-SA"/>
        </w:rPr>
        <w:t xml:space="preserve">  »   </w:t>
      </w:r>
      <w:r w:rsidR="00C71CDE" w:rsidRPr="000F531A">
        <w:rPr>
          <w:rFonts w:ascii="Times New Roman" w:hAnsi="Times New Roman"/>
          <w:sz w:val="24"/>
          <w:szCs w:val="24"/>
          <w:lang w:eastAsia="ar-SA"/>
        </w:rPr>
        <w:tab/>
      </w:r>
      <w:r w:rsidR="00C71CDE" w:rsidRPr="000F531A">
        <w:rPr>
          <w:rFonts w:ascii="Times New Roman" w:hAnsi="Times New Roman"/>
          <w:i/>
          <w:sz w:val="24"/>
          <w:szCs w:val="24"/>
          <w:lang w:eastAsia="ar-SA"/>
        </w:rPr>
        <w:t xml:space="preserve">июня </w:t>
      </w:r>
      <w:r w:rsidR="00C71CDE" w:rsidRPr="000F531A">
        <w:rPr>
          <w:rFonts w:ascii="Times New Roman" w:hAnsi="Times New Roman"/>
          <w:sz w:val="24"/>
          <w:szCs w:val="24"/>
          <w:lang w:eastAsia="ar-SA"/>
        </w:rPr>
        <w:t xml:space="preserve">                   20  </w:t>
      </w:r>
      <w:r w:rsidR="00C71CDE" w:rsidRPr="000F531A">
        <w:rPr>
          <w:rFonts w:ascii="Times New Roman" w:hAnsi="Times New Roman"/>
          <w:i/>
          <w:sz w:val="24"/>
          <w:szCs w:val="24"/>
          <w:lang w:eastAsia="ar-SA"/>
        </w:rPr>
        <w:t>1</w:t>
      </w:r>
      <w:r w:rsidR="00622434" w:rsidRPr="000F531A">
        <w:rPr>
          <w:rFonts w:ascii="Times New Roman" w:hAnsi="Times New Roman"/>
          <w:i/>
          <w:sz w:val="24"/>
          <w:szCs w:val="24"/>
          <w:lang w:eastAsia="ar-SA"/>
        </w:rPr>
        <w:t>8</w:t>
      </w:r>
      <w:r w:rsidR="00C71CDE" w:rsidRPr="000F531A">
        <w:rPr>
          <w:rFonts w:ascii="Times New Roman" w:hAnsi="Times New Roman"/>
          <w:sz w:val="24"/>
          <w:szCs w:val="24"/>
          <w:lang w:eastAsia="ar-SA"/>
        </w:rPr>
        <w:t xml:space="preserve">  г.                                  </w:t>
      </w:r>
      <w:r w:rsidR="00C71CDE" w:rsidRPr="000F531A">
        <w:rPr>
          <w:rFonts w:ascii="Times New Roman" w:hAnsi="Times New Roman"/>
          <w:i/>
          <w:sz w:val="24"/>
          <w:szCs w:val="24"/>
          <w:lang w:eastAsia="ar-SA"/>
        </w:rPr>
        <w:t>Петров</w:t>
      </w:r>
      <w:r w:rsidR="00C71CDE" w:rsidRPr="000F531A">
        <w:rPr>
          <w:rFonts w:ascii="Times New Roman" w:hAnsi="Times New Roman"/>
          <w:sz w:val="24"/>
          <w:szCs w:val="24"/>
          <w:lang w:eastAsia="ar-SA"/>
        </w:rPr>
        <w:tab/>
      </w:r>
      <w:r w:rsidR="00C71CDE" w:rsidRPr="000F531A">
        <w:rPr>
          <w:rFonts w:ascii="Times New Roman" w:hAnsi="Times New Roman"/>
          <w:sz w:val="24"/>
          <w:szCs w:val="24"/>
          <w:lang w:eastAsia="ar-SA"/>
        </w:rPr>
        <w:tab/>
      </w:r>
      <w:r w:rsidR="00C71CDE" w:rsidRPr="000F531A">
        <w:rPr>
          <w:rFonts w:ascii="Times New Roman" w:hAnsi="Times New Roman"/>
          <w:sz w:val="24"/>
          <w:szCs w:val="24"/>
          <w:lang w:eastAsia="ar-SA"/>
        </w:rPr>
        <w:tab/>
      </w:r>
      <w:r w:rsidR="00C71CDE" w:rsidRPr="000F531A">
        <w:rPr>
          <w:rFonts w:ascii="Times New Roman" w:hAnsi="Times New Roman"/>
          <w:sz w:val="24"/>
          <w:szCs w:val="24"/>
          <w:lang w:eastAsia="ar-SA"/>
        </w:rPr>
        <w:tab/>
      </w:r>
      <w:r w:rsidR="00C71CDE" w:rsidRPr="000F531A">
        <w:rPr>
          <w:rFonts w:ascii="Times New Roman" w:hAnsi="Times New Roman"/>
          <w:sz w:val="24"/>
          <w:szCs w:val="24"/>
          <w:lang w:eastAsia="ar-SA"/>
        </w:rPr>
        <w:tab/>
      </w:r>
      <w:r w:rsidR="00C71CDE" w:rsidRPr="000F531A">
        <w:rPr>
          <w:rFonts w:ascii="Times New Roman" w:hAnsi="Times New Roman"/>
          <w:sz w:val="24"/>
          <w:szCs w:val="24"/>
          <w:lang w:eastAsia="ar-SA"/>
        </w:rPr>
        <w:tab/>
      </w:r>
      <w:r w:rsidR="00C71CDE" w:rsidRPr="000F531A">
        <w:rPr>
          <w:rFonts w:ascii="Times New Roman" w:hAnsi="Times New Roman"/>
          <w:sz w:val="24"/>
          <w:szCs w:val="24"/>
          <w:lang w:eastAsia="ar-SA"/>
        </w:rPr>
        <w:tab/>
      </w:r>
      <w:r w:rsidR="00C71CDE" w:rsidRPr="000F531A">
        <w:rPr>
          <w:rFonts w:ascii="Times New Roman" w:hAnsi="Times New Roman"/>
          <w:sz w:val="24"/>
          <w:szCs w:val="24"/>
          <w:lang w:eastAsia="ar-SA"/>
        </w:rPr>
        <w:tab/>
        <w:t xml:space="preserve">   </w:t>
      </w:r>
      <w:r w:rsidR="00C71CDE" w:rsidRPr="000F531A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(подпись заявителя)</w:t>
      </w:r>
    </w:p>
    <w:p w:rsidR="00C71CDE" w:rsidRPr="000F531A" w:rsidRDefault="00C71CDE" w:rsidP="00C71CDE">
      <w:pPr>
        <w:suppressAutoHyphens/>
        <w:ind w:left="5160"/>
        <w:rPr>
          <w:rFonts w:ascii="Times New Roman" w:hAnsi="Times New Roman"/>
          <w:bCs/>
          <w:sz w:val="24"/>
          <w:szCs w:val="24"/>
          <w:lang w:eastAsia="ar-SA"/>
        </w:rPr>
      </w:pPr>
    </w:p>
    <w:p w:rsidR="00C71CDE" w:rsidRPr="000F531A" w:rsidRDefault="00C71CDE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C71CDE" w:rsidRPr="000F531A" w:rsidSect="006F4418">
      <w:headerReference w:type="default" r:id="rId2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51" w:rsidRDefault="00F05351" w:rsidP="00B71E51">
      <w:r>
        <w:separator/>
      </w:r>
    </w:p>
  </w:endnote>
  <w:endnote w:type="continuationSeparator" w:id="0">
    <w:p w:rsidR="00F05351" w:rsidRDefault="00F05351" w:rsidP="00B7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51" w:rsidRDefault="00F05351" w:rsidP="00B71E51">
      <w:r>
        <w:separator/>
      </w:r>
    </w:p>
  </w:footnote>
  <w:footnote w:type="continuationSeparator" w:id="0">
    <w:p w:rsidR="00F05351" w:rsidRDefault="00F05351" w:rsidP="00B71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2947"/>
      <w:docPartObj>
        <w:docPartGallery w:val="Page Numbers (Top of Page)"/>
        <w:docPartUnique/>
      </w:docPartObj>
    </w:sdtPr>
    <w:sdtEndPr/>
    <w:sdtContent>
      <w:p w:rsidR="00F05351" w:rsidRDefault="00F0535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C6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05351" w:rsidRDefault="00F053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F52FC6"/>
    <w:multiLevelType w:val="multilevel"/>
    <w:tmpl w:val="0D908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B9A6442"/>
    <w:multiLevelType w:val="multilevel"/>
    <w:tmpl w:val="09CAE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0F27160"/>
    <w:multiLevelType w:val="multilevel"/>
    <w:tmpl w:val="A0DC7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E410254"/>
    <w:multiLevelType w:val="hybridMultilevel"/>
    <w:tmpl w:val="9AF40136"/>
    <w:lvl w:ilvl="0" w:tplc="B8C88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A32"/>
    <w:rsid w:val="0000756C"/>
    <w:rsid w:val="000200C6"/>
    <w:rsid w:val="000326AC"/>
    <w:rsid w:val="00032A67"/>
    <w:rsid w:val="00056856"/>
    <w:rsid w:val="000B754D"/>
    <w:rsid w:val="000F531A"/>
    <w:rsid w:val="00114F44"/>
    <w:rsid w:val="00136C86"/>
    <w:rsid w:val="00183E09"/>
    <w:rsid w:val="00190976"/>
    <w:rsid w:val="00194E82"/>
    <w:rsid w:val="001E003C"/>
    <w:rsid w:val="001E4E6C"/>
    <w:rsid w:val="00200885"/>
    <w:rsid w:val="00212367"/>
    <w:rsid w:val="00213324"/>
    <w:rsid w:val="002245E9"/>
    <w:rsid w:val="002B1B5C"/>
    <w:rsid w:val="00312A7E"/>
    <w:rsid w:val="00314E76"/>
    <w:rsid w:val="00321329"/>
    <w:rsid w:val="003356EC"/>
    <w:rsid w:val="00355E95"/>
    <w:rsid w:val="003647CF"/>
    <w:rsid w:val="00390A32"/>
    <w:rsid w:val="003A2436"/>
    <w:rsid w:val="003B37D1"/>
    <w:rsid w:val="003C1E53"/>
    <w:rsid w:val="003D2DC7"/>
    <w:rsid w:val="003E6222"/>
    <w:rsid w:val="00403342"/>
    <w:rsid w:val="00404EB9"/>
    <w:rsid w:val="00405701"/>
    <w:rsid w:val="00455193"/>
    <w:rsid w:val="004614F6"/>
    <w:rsid w:val="004616E8"/>
    <w:rsid w:val="00465B08"/>
    <w:rsid w:val="004A6061"/>
    <w:rsid w:val="004F2116"/>
    <w:rsid w:val="00501FDC"/>
    <w:rsid w:val="00502507"/>
    <w:rsid w:val="005054EE"/>
    <w:rsid w:val="00537094"/>
    <w:rsid w:val="00542573"/>
    <w:rsid w:val="00542FA1"/>
    <w:rsid w:val="0055509B"/>
    <w:rsid w:val="00596DEE"/>
    <w:rsid w:val="005B73DD"/>
    <w:rsid w:val="005E42C9"/>
    <w:rsid w:val="00622434"/>
    <w:rsid w:val="006314DD"/>
    <w:rsid w:val="00631D25"/>
    <w:rsid w:val="006346B8"/>
    <w:rsid w:val="006355BA"/>
    <w:rsid w:val="0064549E"/>
    <w:rsid w:val="00650745"/>
    <w:rsid w:val="006734CA"/>
    <w:rsid w:val="0068180D"/>
    <w:rsid w:val="006E77F1"/>
    <w:rsid w:val="006F4418"/>
    <w:rsid w:val="007846CF"/>
    <w:rsid w:val="007C0D6F"/>
    <w:rsid w:val="0080162D"/>
    <w:rsid w:val="00871CE4"/>
    <w:rsid w:val="00893AC7"/>
    <w:rsid w:val="008D2173"/>
    <w:rsid w:val="00905BDD"/>
    <w:rsid w:val="009A0E7B"/>
    <w:rsid w:val="009C0499"/>
    <w:rsid w:val="00A35F69"/>
    <w:rsid w:val="00A42A30"/>
    <w:rsid w:val="00A4364D"/>
    <w:rsid w:val="00A65156"/>
    <w:rsid w:val="00A85D07"/>
    <w:rsid w:val="00AB30AE"/>
    <w:rsid w:val="00AB4A4A"/>
    <w:rsid w:val="00AC5747"/>
    <w:rsid w:val="00AF4300"/>
    <w:rsid w:val="00B00F50"/>
    <w:rsid w:val="00B17875"/>
    <w:rsid w:val="00B25918"/>
    <w:rsid w:val="00B40B8A"/>
    <w:rsid w:val="00B71E51"/>
    <w:rsid w:val="00BB3C6F"/>
    <w:rsid w:val="00BC7DF5"/>
    <w:rsid w:val="00BE270C"/>
    <w:rsid w:val="00C05920"/>
    <w:rsid w:val="00C42005"/>
    <w:rsid w:val="00C44821"/>
    <w:rsid w:val="00C474FD"/>
    <w:rsid w:val="00C54AD2"/>
    <w:rsid w:val="00C61A2D"/>
    <w:rsid w:val="00C71CDE"/>
    <w:rsid w:val="00C92AA7"/>
    <w:rsid w:val="00D1170A"/>
    <w:rsid w:val="00D37255"/>
    <w:rsid w:val="00D6790A"/>
    <w:rsid w:val="00D97932"/>
    <w:rsid w:val="00DA5877"/>
    <w:rsid w:val="00DC75B6"/>
    <w:rsid w:val="00DD2EE1"/>
    <w:rsid w:val="00DD44D7"/>
    <w:rsid w:val="00E05E73"/>
    <w:rsid w:val="00E06DF9"/>
    <w:rsid w:val="00E311C3"/>
    <w:rsid w:val="00EB5CA2"/>
    <w:rsid w:val="00ED49B0"/>
    <w:rsid w:val="00EE114A"/>
    <w:rsid w:val="00F05351"/>
    <w:rsid w:val="00F072BD"/>
    <w:rsid w:val="00F20089"/>
    <w:rsid w:val="00F269DE"/>
    <w:rsid w:val="00F432E2"/>
    <w:rsid w:val="00F440DB"/>
    <w:rsid w:val="00F464AC"/>
    <w:rsid w:val="00F572CF"/>
    <w:rsid w:val="00F84F84"/>
    <w:rsid w:val="00F922B2"/>
    <w:rsid w:val="00FB37A1"/>
    <w:rsid w:val="00FF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  <o:rules v:ext="edit">
        <o:r id="V:Rule33" type="connector" idref="#_x0000_s1117"/>
        <o:r id="V:Rule34" type="connector" idref="#_x0000_s1101"/>
        <o:r id="V:Rule35" type="connector" idref="#_x0000_s1110"/>
        <o:r id="V:Rule36" type="connector" idref="#_x0000_s1096"/>
        <o:r id="V:Rule37" type="connector" idref="#_x0000_s1091"/>
        <o:r id="V:Rule38" type="connector" idref="#_x0000_s1114"/>
        <o:r id="V:Rule39" type="connector" idref="#_x0000_s1102"/>
        <o:r id="V:Rule40" type="connector" idref="#_x0000_s1121"/>
        <o:r id="V:Rule41" type="connector" idref="#_x0000_s1099"/>
        <o:r id="V:Rule42" type="connector" idref="#_x0000_s1113"/>
        <o:r id="V:Rule43" type="connector" idref="#_x0000_s1093"/>
        <o:r id="V:Rule44" type="connector" idref="#_x0000_s1106"/>
        <o:r id="V:Rule45" type="connector" idref="#_x0000_s1092"/>
        <o:r id="V:Rule46" type="connector" idref="#_x0000_s1100"/>
        <o:r id="V:Rule47" type="connector" idref="#_x0000_s1103"/>
        <o:r id="V:Rule48" type="connector" idref="#_x0000_s1098"/>
        <o:r id="V:Rule49" type="connector" idref="#_x0000_s1122"/>
        <o:r id="V:Rule50" type="connector" idref="#_x0000_s1095"/>
        <o:r id="V:Rule51" type="connector" idref="#_x0000_s1111"/>
        <o:r id="V:Rule52" type="connector" idref="#_x0000_s1107"/>
        <o:r id="V:Rule53" type="connector" idref="#_x0000_s1105"/>
        <o:r id="V:Rule54" type="connector" idref="#_x0000_s1108"/>
        <o:r id="V:Rule55" type="connector" idref="#_x0000_s1118"/>
        <o:r id="V:Rule56" type="connector" idref="#_x0000_s1104"/>
        <o:r id="V:Rule57" type="connector" idref="#_x0000_s1094"/>
        <o:r id="V:Rule58" type="connector" idref="#_x0000_s1115"/>
        <o:r id="V:Rule59" type="connector" idref="#_x0000_s1109"/>
        <o:r id="V:Rule60" type="connector" idref="#_x0000_s1119"/>
        <o:r id="V:Rule61" type="connector" idref="#_x0000_s1120"/>
        <o:r id="V:Rule62" type="connector" idref="#_x0000_s1097"/>
        <o:r id="V:Rule63" type="connector" idref="#_x0000_s1116"/>
        <o:r id="V:Rule64" type="connector" idref="#_x0000_s11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461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Базовый"/>
    <w:rsid w:val="00650745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e">
    <w:name w:val="Hyperlink"/>
    <w:basedOn w:val="a0"/>
    <w:uiPriority w:val="99"/>
    <w:unhideWhenUsed/>
    <w:rsid w:val="00A42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@uszn71.ru" TargetMode="External"/><Relationship Id="rId18" Type="http://schemas.openxmlformats.org/officeDocument/2006/relationships/hyperlink" Target="http://www.24mfc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consultantplus://offline/ref=C80EEE3ECA29715404418B86C084BFDB3819E9657E8D17FB80775FHBs1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k26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mailto:secretar@uszn71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24mf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31</Pages>
  <Words>8515</Words>
  <Characters>48538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56940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21</cp:revision>
  <cp:lastPrinted>2015-08-17T04:35:00Z</cp:lastPrinted>
  <dcterms:created xsi:type="dcterms:W3CDTF">2015-07-09T05:12:00Z</dcterms:created>
  <dcterms:modified xsi:type="dcterms:W3CDTF">2018-07-19T04:53:00Z</dcterms:modified>
</cp:coreProperties>
</file>